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Default="00E03287">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1220AC">
        <w:rPr>
          <w:rFonts w:ascii="ＭＳ ゴシック" w:eastAsia="ＭＳ ゴシック" w:hAnsi="ＭＳ ゴシック" w:cs="ＭＳ ゴシック" w:hint="eastAsia"/>
          <w:color w:val="000000"/>
          <w:kern w:val="0"/>
          <w:szCs w:val="21"/>
        </w:rPr>
        <w:t>関係</w:t>
      </w:r>
      <w:r w:rsidR="00C35FF6" w:rsidRPr="00C35FF6">
        <w:rPr>
          <w:rFonts w:ascii="ＭＳ ゴシック" w:eastAsia="ＭＳ ゴシック" w:hAnsi="ＭＳ ゴシック" w:cs="ＭＳ ゴシック" w:hint="eastAsia"/>
          <w:color w:val="000000"/>
          <w:kern w:val="0"/>
          <w:szCs w:val="21"/>
        </w:rPr>
        <w:t>様式</w:t>
      </w:r>
      <w:r>
        <w:rPr>
          <w:rFonts w:ascii="ＭＳ ゴシック" w:eastAsia="ＭＳ ゴシック" w:hAnsi="ＭＳ ゴシック" w:cs="ＭＳ ゴシック" w:hint="eastAsia"/>
          <w:color w:val="000000"/>
          <w:kern w:val="0"/>
          <w:szCs w:val="21"/>
        </w:rPr>
        <w:t>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C35FF6" w:rsidRPr="00C35FF6" w:rsidTr="00C256EA">
        <w:tc>
          <w:tcPr>
            <w:tcW w:w="9072"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r w:rsidRPr="00C35FF6">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256EA" w:rsidP="0071510E">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令和</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256EA" w:rsidP="00CB5A70">
            <w:pPr>
              <w:suppressAutoHyphens/>
              <w:kinsoku w:val="0"/>
              <w:wordWrap w:val="0"/>
              <w:overflowPunct w:val="0"/>
              <w:autoSpaceDE w:val="0"/>
              <w:autoSpaceDN w:val="0"/>
              <w:adjustRightInd w:val="0"/>
              <w:spacing w:line="274" w:lineRule="atLeast"/>
              <w:ind w:firstLineChars="210" w:firstLine="44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裾</w:t>
            </w:r>
            <w:r w:rsidR="00CB5A7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野</w:t>
            </w:r>
            <w:r w:rsidR="00CB5A7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市</w:t>
            </w:r>
            <w:r w:rsidR="00CB5A7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長　</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256EA">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C256EA">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C256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256EA" w:rsidRPr="00C35FF6" w:rsidRDefault="00C256EA" w:rsidP="00E863A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C35FF6" w:rsidRPr="00C35FF6" w:rsidRDefault="00C35FF6" w:rsidP="00C256EA">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CB5A70">
              <w:rPr>
                <w:rFonts w:ascii="ＭＳ ゴシック" w:eastAsia="ＭＳ ゴシック" w:hAnsi="ＭＳ ゴシック" w:cs="ＭＳ ゴシック" w:hint="eastAsia"/>
                <w:color w:val="A6A6A6" w:themeColor="background1" w:themeShade="A6"/>
                <w:kern w:val="0"/>
                <w:szCs w:val="21"/>
                <w:u w:val="single" w:color="000000"/>
              </w:rPr>
              <w:t xml:space="preserve">　　　　　　　　　　　　　</w:t>
            </w:r>
            <w:r w:rsidR="00C256EA">
              <w:rPr>
                <w:rFonts w:ascii="ＭＳ ゴシック" w:eastAsia="ＭＳ ゴシック" w:hAnsi="ＭＳ ゴシック" w:cs="ＭＳ ゴシック" w:hint="eastAsia"/>
                <w:color w:val="A6A6A6" w:themeColor="background1" w:themeShade="A6"/>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256EA">
              <w:rPr>
                <w:rFonts w:ascii="ＭＳ ゴシック" w:eastAsia="ＭＳ ゴシック" w:hAnsi="ＭＳ ゴシック" w:cs="ＭＳ ゴシック" w:hint="eastAsia"/>
                <w:color w:val="000000"/>
                <w:kern w:val="0"/>
                <w:sz w:val="18"/>
                <w:szCs w:val="18"/>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1220AC" w:rsidRPr="00C35FF6">
              <w:rPr>
                <w:rFonts w:ascii="ＭＳ ゴシック" w:eastAsia="ＭＳ ゴシック" w:hAnsi="ＭＳ ゴシック" w:cs="ＭＳ ゴシック" w:hint="eastAsia"/>
                <w:color w:val="000000"/>
                <w:kern w:val="0"/>
                <w:szCs w:val="21"/>
              </w:rPr>
              <w:t>私は、</w:t>
            </w:r>
            <w:r w:rsidR="001220AC" w:rsidRPr="00FB2893">
              <w:rPr>
                <w:rFonts w:ascii="ＭＳ ゴシック" w:eastAsia="ＭＳ ゴシック" w:hAnsi="ＭＳ ゴシック" w:cs="ＭＳ ゴシック" w:hint="eastAsia"/>
                <w:color w:val="000000"/>
                <w:kern w:val="0"/>
                <w:szCs w:val="21"/>
              </w:rPr>
              <w:t>令和２年新型コロナウイルス感染症</w:t>
            </w:r>
            <w:r w:rsidR="001220AC" w:rsidRPr="00C35FF6">
              <w:rPr>
                <w:rFonts w:ascii="ＭＳ ゴシック" w:eastAsia="ＭＳ ゴシック" w:hAnsi="ＭＳ ゴシック" w:cs="ＭＳ ゴシック" w:hint="eastAsia"/>
                <w:color w:val="000000"/>
                <w:kern w:val="0"/>
                <w:szCs w:val="21"/>
              </w:rPr>
              <w:t>の発生に起因して、</w:t>
            </w:r>
            <w:r w:rsidR="001220AC"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1220AC">
              <w:rPr>
                <w:rFonts w:ascii="ＭＳ ゴシック" w:eastAsia="ＭＳ ゴシック" w:hAnsi="ＭＳ ゴシック" w:cs="ＭＳ ゴシック" w:hint="eastAsia"/>
                <w:color w:val="000000"/>
                <w:kern w:val="0"/>
                <w:szCs w:val="21"/>
              </w:rPr>
              <w:t>下記のとおり売上高等</w:t>
            </w:r>
            <w:r w:rsidR="001220AC"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001220AC" w:rsidRPr="00C35FF6">
              <w:rPr>
                <w:rFonts w:ascii="ＭＳ ゴシック" w:eastAsia="ＭＳ ゴシック" w:hAnsi="ＭＳ ゴシック" w:cs="ＭＳ ゴシック" w:hint="eastAsia"/>
                <w:color w:val="000000"/>
                <w:kern w:val="0"/>
                <w:szCs w:val="21"/>
              </w:rPr>
              <w:t>中小企業信用保険法第２条</w:t>
            </w:r>
            <w:r w:rsidR="001220AC">
              <w:rPr>
                <w:rFonts w:ascii="ＭＳ ゴシック" w:eastAsia="ＭＳ ゴシック" w:hAnsi="ＭＳ ゴシック" w:cs="ＭＳ ゴシック" w:hint="eastAsia"/>
                <w:color w:val="000000"/>
                <w:kern w:val="0"/>
                <w:szCs w:val="21"/>
              </w:rPr>
              <w:t>第６項</w:t>
            </w:r>
            <w:r w:rsidR="001220AC"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sidR="00C256EA">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256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256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C256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256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C256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6EFE" w:rsidRDefault="00316EFE"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16EFE" w:rsidRPr="00C35FF6" w:rsidRDefault="00316EFE"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716527"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18"/>
        </w:rPr>
      </w:pPr>
      <w:r w:rsidRPr="00716527">
        <w:rPr>
          <w:rFonts w:ascii="ＭＳ ゴシック" w:eastAsia="ＭＳ ゴシック" w:hAnsi="ＭＳ ゴシック" w:cs="ＭＳ ゴシック" w:hint="eastAsia"/>
          <w:color w:val="000000"/>
          <w:kern w:val="0"/>
          <w:sz w:val="18"/>
          <w:szCs w:val="18"/>
        </w:rPr>
        <w:t>（留意事項）</w:t>
      </w:r>
    </w:p>
    <w:p w:rsidR="00C35FF6" w:rsidRPr="00716527" w:rsidRDefault="00C35FF6" w:rsidP="00716527">
      <w:pPr>
        <w:pStyle w:val="af3"/>
        <w:numPr>
          <w:ilvl w:val="0"/>
          <w:numId w:val="10"/>
        </w:numPr>
        <w:suppressAutoHyphens/>
        <w:wordWrap w:val="0"/>
        <w:spacing w:line="246" w:lineRule="exact"/>
        <w:ind w:leftChars="0"/>
        <w:jc w:val="left"/>
        <w:textAlignment w:val="baseline"/>
        <w:rPr>
          <w:rFonts w:ascii="ＭＳ ゴシック" w:eastAsia="ＭＳ ゴシック" w:hAnsi="Times New Roman"/>
          <w:color w:val="000000"/>
          <w:spacing w:val="16"/>
          <w:kern w:val="0"/>
          <w:sz w:val="18"/>
          <w:szCs w:val="18"/>
        </w:rPr>
      </w:pPr>
      <w:r w:rsidRPr="00716527">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80316B" w:rsidRPr="00716527" w:rsidRDefault="00C35FF6" w:rsidP="00716527">
      <w:pPr>
        <w:pStyle w:val="af3"/>
        <w:numPr>
          <w:ilvl w:val="0"/>
          <w:numId w:val="10"/>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716527">
        <w:rPr>
          <w:rFonts w:ascii="ＭＳ ゴシック" w:eastAsia="ＭＳ ゴシック" w:hAnsi="ＭＳ ゴシック" w:cs="ＭＳ ゴシック" w:hint="eastAsia"/>
          <w:color w:val="000000"/>
          <w:kern w:val="0"/>
          <w:sz w:val="18"/>
          <w:szCs w:val="18"/>
        </w:rPr>
        <w:t>市町村長又は特別区長から認定を受けた後、本認定の有効期間内に金融機関又は信用保証協会に対して、</w:t>
      </w:r>
      <w:r w:rsidR="00084891" w:rsidRPr="00716527">
        <w:rPr>
          <w:rFonts w:ascii="ＭＳ ゴシック" w:eastAsia="ＭＳ ゴシック" w:hAnsi="ＭＳ ゴシック" w:cs="ＭＳ ゴシック" w:hint="eastAsia"/>
          <w:color w:val="000000"/>
          <w:kern w:val="0"/>
          <w:sz w:val="18"/>
          <w:szCs w:val="18"/>
        </w:rPr>
        <w:t>危機</w:t>
      </w:r>
      <w:r w:rsidRPr="00716527">
        <w:rPr>
          <w:rFonts w:ascii="ＭＳ ゴシック" w:eastAsia="ＭＳ ゴシック" w:hAnsi="ＭＳ ゴシック" w:cs="ＭＳ ゴシック" w:hint="eastAsia"/>
          <w:color w:val="000000"/>
          <w:kern w:val="0"/>
          <w:sz w:val="18"/>
          <w:szCs w:val="18"/>
        </w:rPr>
        <w:t>関連保証の申込みを行うことが必要です。</w:t>
      </w:r>
    </w:p>
    <w:p w:rsidR="0080316B" w:rsidRPr="0071510E" w:rsidRDefault="0071510E" w:rsidP="0071510E">
      <w:pPr>
        <w:pStyle w:val="af3"/>
        <w:numPr>
          <w:ilvl w:val="0"/>
          <w:numId w:val="10"/>
        </w:numPr>
        <w:suppressAutoHyphens/>
        <w:wordWrap w:val="0"/>
        <w:spacing w:line="240" w:lineRule="exact"/>
        <w:ind w:leftChars="0"/>
        <w:jc w:val="left"/>
        <w:textAlignment w:val="baseline"/>
        <w:rPr>
          <w:rFonts w:ascii="ＭＳ ゴシック" w:eastAsia="ＭＳ ゴシック" w:hAnsi="ＭＳ ゴシック" w:cs="ＭＳ ゴシック" w:hint="eastAsia"/>
          <w:color w:val="000000"/>
          <w:kern w:val="0"/>
          <w:sz w:val="18"/>
          <w:szCs w:val="18"/>
        </w:rPr>
      </w:pPr>
      <w:r>
        <w:rPr>
          <w:rFonts w:ascii="ＭＳ ゴシック" w:eastAsia="ＭＳ ゴシック" w:hAnsi="ＭＳ ゴシック" w:cs="ＭＳ ゴシック" w:hint="eastAsia"/>
          <w:color w:val="000000"/>
          <w:kern w:val="0"/>
          <w:sz w:val="18"/>
          <w:szCs w:val="18"/>
        </w:rPr>
        <w:t>認定書の有効期間は、認定書に記載された日と中小企業信用保険法第二条第六項の規定に基づき経済産業大臣が指定する期間の終期のいずれか先に到来する日となります</w:t>
      </w:r>
      <w:bookmarkStart w:id="0" w:name="_GoBack"/>
      <w:bookmarkEnd w:id="0"/>
      <w:r w:rsidRPr="00716527">
        <w:rPr>
          <w:rFonts w:ascii="ＭＳ ゴシック" w:eastAsia="ＭＳ ゴシック" w:hAnsi="ＭＳ ゴシック" w:cs="ＭＳ ゴシック" w:hint="eastAsia"/>
          <w:color w:val="000000"/>
          <w:kern w:val="0"/>
          <w:sz w:val="18"/>
          <w:szCs w:val="18"/>
        </w:rPr>
        <w:t>。</w:t>
      </w:r>
    </w:p>
    <w:tbl>
      <w:tblPr>
        <w:tblStyle w:val="af1"/>
        <w:tblW w:w="8930" w:type="dxa"/>
        <w:tblInd w:w="137" w:type="dxa"/>
        <w:tblLook w:val="04A0" w:firstRow="1" w:lastRow="0" w:firstColumn="1" w:lastColumn="0" w:noHBand="0" w:noVBand="1"/>
      </w:tblPr>
      <w:tblGrid>
        <w:gridCol w:w="8930"/>
      </w:tblGrid>
      <w:tr w:rsidR="00972D70" w:rsidTr="004907BC">
        <w:tc>
          <w:tcPr>
            <w:tcW w:w="8930" w:type="dxa"/>
          </w:tcPr>
          <w:p w:rsidR="00972D70" w:rsidRDefault="00972D70" w:rsidP="00963017">
            <w:pPr>
              <w:suppressAutoHyphens/>
              <w:spacing w:line="300" w:lineRule="auto"/>
              <w:jc w:val="left"/>
              <w:textAlignment w:val="baseline"/>
              <w:rPr>
                <w:rFonts w:ascii="ＭＳ ゴシック" w:eastAsia="ＭＳ ゴシック" w:hAnsi="ＭＳ ゴシック" w:cs="ＭＳ ゴシック"/>
                <w:color w:val="000000"/>
                <w:szCs w:val="21"/>
              </w:rPr>
            </w:pPr>
            <w:r w:rsidRPr="00485C2B">
              <w:rPr>
                <w:rFonts w:ascii="ＭＳ ゴシック" w:eastAsia="ＭＳ ゴシック" w:hAnsi="ＭＳ ゴシック" w:cs="ＭＳ ゴシック" w:hint="eastAsia"/>
                <w:color w:val="000000"/>
                <w:szCs w:val="21"/>
              </w:rPr>
              <w:t>裾</w:t>
            </w:r>
            <w:r>
              <w:rPr>
                <w:rFonts w:ascii="ＭＳ ゴシック" w:eastAsia="ＭＳ ゴシック" w:hAnsi="ＭＳ ゴシック" w:cs="ＭＳ ゴシック" w:hint="eastAsia"/>
                <w:color w:val="000000"/>
                <w:szCs w:val="21"/>
              </w:rPr>
              <w:t>産</w:t>
            </w:r>
            <w:r w:rsidRPr="00485C2B">
              <w:rPr>
                <w:rFonts w:ascii="ＭＳ ゴシック" w:eastAsia="ＭＳ ゴシック" w:hAnsi="ＭＳ ゴシック" w:cs="ＭＳ ゴシック" w:hint="eastAsia"/>
                <w:color w:val="000000"/>
                <w:szCs w:val="21"/>
              </w:rPr>
              <w:t xml:space="preserve">振第　　</w:t>
            </w:r>
            <w:r>
              <w:rPr>
                <w:rFonts w:ascii="ＭＳ ゴシック" w:eastAsia="ＭＳ ゴシック" w:hAnsi="ＭＳ ゴシック" w:cs="ＭＳ ゴシック" w:hint="eastAsia"/>
                <w:color w:val="000000"/>
                <w:szCs w:val="21"/>
              </w:rPr>
              <w:t xml:space="preserve">　</w:t>
            </w:r>
            <w:r w:rsidRPr="00485C2B">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w:t>
            </w:r>
            <w:r w:rsidRPr="00485C2B">
              <w:rPr>
                <w:rFonts w:ascii="ＭＳ ゴシック" w:eastAsia="ＭＳ ゴシック" w:hAnsi="ＭＳ ゴシック" w:cs="ＭＳ ゴシック" w:hint="eastAsia"/>
                <w:color w:val="000000"/>
                <w:szCs w:val="21"/>
              </w:rPr>
              <w:t xml:space="preserve">　号</w:t>
            </w:r>
          </w:p>
          <w:p w:rsidR="00972D70" w:rsidRDefault="00972D70" w:rsidP="00963017">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972D70" w:rsidRDefault="00972D70" w:rsidP="00963017">
            <w:pPr>
              <w:suppressAutoHyphens/>
              <w:wordWrap w:val="0"/>
              <w:jc w:val="left"/>
              <w:textAlignment w:val="baseline"/>
              <w:rPr>
                <w:rFonts w:ascii="ＭＳ ゴシック" w:eastAsia="ＭＳ ゴシック" w:hAnsi="ＭＳ ゴシック" w:cs="ＭＳ ゴシック"/>
                <w:color w:val="000000"/>
                <w:szCs w:val="21"/>
              </w:rPr>
            </w:pPr>
          </w:p>
          <w:p w:rsidR="00972D70" w:rsidRDefault="00972D70" w:rsidP="00963017">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972D70" w:rsidRDefault="00972D70" w:rsidP="00963017">
            <w:pPr>
              <w:suppressAutoHyphens/>
              <w:wordWrap w:val="0"/>
              <w:jc w:val="left"/>
              <w:textAlignment w:val="baseline"/>
              <w:rPr>
                <w:rFonts w:ascii="ＭＳ ゴシック" w:eastAsia="ＭＳ ゴシック" w:hAnsi="ＭＳ ゴシック" w:cs="ＭＳ ゴシック"/>
                <w:color w:val="000000"/>
                <w:szCs w:val="21"/>
              </w:rPr>
            </w:pPr>
          </w:p>
          <w:p w:rsidR="00972D70" w:rsidRDefault="00972D70" w:rsidP="00963017">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972D70" w:rsidRDefault="00972D70" w:rsidP="00963017">
            <w:pPr>
              <w:suppressAutoHyphens/>
              <w:wordWrap w:val="0"/>
              <w:jc w:val="left"/>
              <w:textAlignment w:val="baseline"/>
              <w:rPr>
                <w:rFonts w:ascii="ＭＳ ゴシック" w:eastAsia="ＭＳ ゴシック" w:hAnsi="ＭＳ ゴシック" w:cs="ＭＳ ゴシック"/>
                <w:color w:val="000000"/>
                <w:sz w:val="18"/>
                <w:szCs w:val="18"/>
              </w:rPr>
            </w:pPr>
          </w:p>
          <w:p w:rsidR="004F0623" w:rsidRDefault="004F0623" w:rsidP="00963017">
            <w:pPr>
              <w:suppressAutoHyphens/>
              <w:wordWrap w:val="0"/>
              <w:jc w:val="left"/>
              <w:textAlignment w:val="baseline"/>
              <w:rPr>
                <w:rFonts w:ascii="ＭＳ ゴシック" w:eastAsia="ＭＳ ゴシック" w:hAnsi="ＭＳ ゴシック" w:cs="ＭＳ ゴシック"/>
                <w:color w:val="000000"/>
                <w:szCs w:val="21"/>
              </w:rPr>
            </w:pPr>
          </w:p>
          <w:p w:rsidR="001220AC" w:rsidRDefault="001220AC" w:rsidP="00963017">
            <w:pPr>
              <w:suppressAutoHyphens/>
              <w:wordWrap w:val="0"/>
              <w:jc w:val="left"/>
              <w:textAlignment w:val="baseline"/>
              <w:rPr>
                <w:rFonts w:ascii="ＭＳ ゴシック" w:eastAsia="ＭＳ ゴシック" w:hAnsi="ＭＳ ゴシック" w:cs="ＭＳ ゴシック"/>
                <w:color w:val="000000"/>
                <w:szCs w:val="21"/>
              </w:rPr>
            </w:pPr>
          </w:p>
          <w:p w:rsidR="00972D70" w:rsidRDefault="00972D70" w:rsidP="00CB5A70">
            <w:pPr>
              <w:suppressAutoHyphens/>
              <w:wordWrap w:val="0"/>
              <w:ind w:rightChars="624" w:right="131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裾</w:t>
            </w:r>
            <w:r w:rsidR="00CB5A70">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野</w:t>
            </w:r>
            <w:r w:rsidR="00CB5A70">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市</w:t>
            </w:r>
            <w:r w:rsidR="00CB5A70">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長</w:t>
            </w:r>
            <w:r w:rsidR="00CB5A70">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髙 村</w:t>
            </w:r>
            <w:r w:rsidR="00CB5A70">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謙 二</w:t>
            </w:r>
          </w:p>
          <w:p w:rsidR="00972D70" w:rsidRDefault="00972D70" w:rsidP="00963017">
            <w:pPr>
              <w:suppressAutoHyphens/>
              <w:wordWrap w:val="0"/>
              <w:jc w:val="left"/>
              <w:textAlignment w:val="baseline"/>
              <w:rPr>
                <w:rFonts w:ascii="ＭＳ ゴシック" w:eastAsia="ＭＳ ゴシック" w:hAnsi="ＭＳ ゴシック" w:cs="ＭＳ ゴシック"/>
                <w:color w:val="000000"/>
                <w:szCs w:val="21"/>
              </w:rPr>
            </w:pPr>
          </w:p>
        </w:tc>
      </w:tr>
    </w:tbl>
    <w:p w:rsidR="00FB4207" w:rsidRDefault="00FB4207" w:rsidP="00316EFE">
      <w:pPr>
        <w:suppressAutoHyphens/>
        <w:wordWrap w:val="0"/>
        <w:spacing w:line="240" w:lineRule="exact"/>
        <w:jc w:val="left"/>
        <w:textAlignment w:val="baseline"/>
      </w:pPr>
    </w:p>
    <w:sectPr w:rsidR="00FB4207" w:rsidSect="0080316B">
      <w:footerReference w:type="default" r:id="rId8"/>
      <w:pgSz w:w="11906" w:h="16838" w:code="9"/>
      <w:pgMar w:top="1134" w:right="1418" w:bottom="567"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415430"/>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84183"/>
    <w:multiLevelType w:val="hybridMultilevel"/>
    <w:tmpl w:val="FF82B7E0"/>
    <w:lvl w:ilvl="0" w:tplc="9448218A">
      <w:start w:val="1"/>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6475930"/>
    <w:multiLevelType w:val="hybridMultilevel"/>
    <w:tmpl w:val="E8CEE37E"/>
    <w:lvl w:ilvl="0" w:tplc="68D2BDC6">
      <w:start w:val="1"/>
      <w:numFmt w:val="decimal"/>
      <w:lvlText w:val="（注%1）"/>
      <w:lvlJc w:val="left"/>
      <w:pPr>
        <w:ind w:left="1080" w:hanging="108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C0F2680"/>
    <w:multiLevelType w:val="hybridMultilevel"/>
    <w:tmpl w:val="1CF404D0"/>
    <w:lvl w:ilvl="0" w:tplc="7FB4A204">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1"/>
  </w:num>
  <w:num w:numId="4">
    <w:abstractNumId w:val="4"/>
  </w:num>
  <w:num w:numId="5">
    <w:abstractNumId w:val="0"/>
  </w:num>
  <w:num w:numId="6">
    <w:abstractNumId w:val="7"/>
  </w:num>
  <w:num w:numId="7">
    <w:abstractNumId w:val="8"/>
  </w:num>
  <w:num w:numId="8">
    <w:abstractNumId w:val="3"/>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891"/>
    <w:rsid w:val="0009372B"/>
    <w:rsid w:val="000A6B8C"/>
    <w:rsid w:val="000C030F"/>
    <w:rsid w:val="000C69A3"/>
    <w:rsid w:val="000E0E45"/>
    <w:rsid w:val="000F41FB"/>
    <w:rsid w:val="00100B27"/>
    <w:rsid w:val="001220AC"/>
    <w:rsid w:val="00137D2C"/>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16EFE"/>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07BC"/>
    <w:rsid w:val="00491803"/>
    <w:rsid w:val="004A1BB1"/>
    <w:rsid w:val="004B2743"/>
    <w:rsid w:val="004D1541"/>
    <w:rsid w:val="004D1C76"/>
    <w:rsid w:val="004E2DC9"/>
    <w:rsid w:val="004F0623"/>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1510E"/>
    <w:rsid w:val="00716527"/>
    <w:rsid w:val="007434FC"/>
    <w:rsid w:val="00746C3A"/>
    <w:rsid w:val="00762DFA"/>
    <w:rsid w:val="00790309"/>
    <w:rsid w:val="007A4915"/>
    <w:rsid w:val="007C58FB"/>
    <w:rsid w:val="007E46CE"/>
    <w:rsid w:val="007E6442"/>
    <w:rsid w:val="007F60C5"/>
    <w:rsid w:val="0080316B"/>
    <w:rsid w:val="008517DC"/>
    <w:rsid w:val="008530A7"/>
    <w:rsid w:val="00855940"/>
    <w:rsid w:val="008648AC"/>
    <w:rsid w:val="0088474C"/>
    <w:rsid w:val="00890070"/>
    <w:rsid w:val="00894638"/>
    <w:rsid w:val="008A025E"/>
    <w:rsid w:val="008A06A7"/>
    <w:rsid w:val="009271A1"/>
    <w:rsid w:val="00932D86"/>
    <w:rsid w:val="00946A28"/>
    <w:rsid w:val="0095648F"/>
    <w:rsid w:val="00965F5B"/>
    <w:rsid w:val="00972D70"/>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56EA"/>
    <w:rsid w:val="00C26E97"/>
    <w:rsid w:val="00C35FF6"/>
    <w:rsid w:val="00C440AD"/>
    <w:rsid w:val="00C459FB"/>
    <w:rsid w:val="00C67832"/>
    <w:rsid w:val="00C90292"/>
    <w:rsid w:val="00CA6DB7"/>
    <w:rsid w:val="00CB2291"/>
    <w:rsid w:val="00CB5A70"/>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3287"/>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4:docId w14:val="509243F0"/>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6698-AEB5-4D75-8FC8-5747D79F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歌崎　克文</dc:creator>
  <cp:lastModifiedBy>歌崎　克文</cp:lastModifiedBy>
  <cp:revision>3</cp:revision>
  <dcterms:created xsi:type="dcterms:W3CDTF">2021-01-04T02:45:00Z</dcterms:created>
  <dcterms:modified xsi:type="dcterms:W3CDTF">2021-01-04T02:50:00Z</dcterms:modified>
</cp:coreProperties>
</file>