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12" w:rsidRPr="00FA68E8" w:rsidRDefault="00BB62CE" w:rsidP="00FA68E8">
      <w:pPr>
        <w:wordWrap w:val="0"/>
        <w:spacing w:before="0" w:after="0"/>
        <w:jc w:val="both"/>
        <w:rPr>
          <w:rFonts w:ascii="ＭＳ 明朝"/>
          <w:sz w:val="24"/>
        </w:rPr>
      </w:pPr>
      <w:r w:rsidRPr="00FA68E8">
        <w:rPr>
          <w:rFonts w:ascii="ＭＳ 明朝" w:hAnsi="ＭＳ 明朝" w:hint="eastAsia"/>
          <w:sz w:val="24"/>
        </w:rPr>
        <w:t>様式</w:t>
      </w:r>
      <w:r w:rsidR="007F7212" w:rsidRPr="00FA68E8">
        <w:rPr>
          <w:rFonts w:ascii="ＭＳ 明朝" w:hAnsi="ＭＳ 明朝" w:hint="eastAsia"/>
          <w:sz w:val="24"/>
        </w:rPr>
        <w:t>第４号（第</w:t>
      </w:r>
      <w:r w:rsidR="00B0135C" w:rsidRPr="00FA68E8">
        <w:rPr>
          <w:rFonts w:ascii="ＭＳ 明朝" w:hAnsi="ＭＳ 明朝" w:hint="eastAsia"/>
          <w:sz w:val="24"/>
        </w:rPr>
        <w:t>５</w:t>
      </w:r>
      <w:r w:rsidR="007F7212" w:rsidRPr="00FA68E8">
        <w:rPr>
          <w:rFonts w:ascii="ＭＳ 明朝" w:hAnsi="ＭＳ 明朝" w:hint="eastAsia"/>
          <w:sz w:val="24"/>
        </w:rPr>
        <w:t>条関係）</w:t>
      </w:r>
    </w:p>
    <w:p w:rsidR="007F7212" w:rsidRPr="00636C95" w:rsidRDefault="007F7212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7F7212" w:rsidRPr="00636C95" w:rsidRDefault="007F7212" w:rsidP="006B5715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利子補給金計算内訳表</w:t>
      </w:r>
      <w:r w:rsidR="006B5715">
        <w:rPr>
          <w:rFonts w:ascii="ＭＳ 明朝" w:hAnsi="ＭＳ 明朝" w:hint="eastAsia"/>
          <w:sz w:val="24"/>
          <w:szCs w:val="24"/>
        </w:rPr>
        <w:t>（　　　　　　　年度</w:t>
      </w:r>
      <w:r w:rsidR="004D66C4" w:rsidRPr="00636C95">
        <w:rPr>
          <w:rFonts w:ascii="ＭＳ 明朝" w:hAnsi="ＭＳ 明朝" w:hint="eastAsia"/>
          <w:sz w:val="24"/>
          <w:szCs w:val="24"/>
        </w:rPr>
        <w:t>）</w:t>
      </w:r>
    </w:p>
    <w:p w:rsidR="00E73EF4" w:rsidRDefault="00E73EF4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6B5715" w:rsidRPr="006B5715" w:rsidRDefault="006B571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2127"/>
        <w:gridCol w:w="2976"/>
      </w:tblGrid>
      <w:tr w:rsidR="00E73EF4" w:rsidRPr="00636C95" w:rsidTr="006B5715">
        <w:tc>
          <w:tcPr>
            <w:tcW w:w="1384" w:type="dxa"/>
            <w:vAlign w:val="center"/>
          </w:tcPr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対象制度</w:t>
            </w:r>
          </w:p>
        </w:tc>
        <w:tc>
          <w:tcPr>
            <w:tcW w:w="2693" w:type="dxa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融資限度額</w:t>
            </w:r>
          </w:p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借入金額</w:t>
            </w:r>
          </w:p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B</w:t>
            </w:r>
          </w:p>
        </w:tc>
        <w:tc>
          <w:tcPr>
            <w:tcW w:w="2976" w:type="dxa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割合（少数第</w:t>
            </w:r>
            <w:r w:rsidRPr="00636C95">
              <w:rPr>
                <w:rFonts w:ascii="ＭＳ 明朝" w:hAnsi="ＭＳ 明朝"/>
                <w:sz w:val="24"/>
                <w:szCs w:val="24"/>
              </w:rPr>
              <w:t>4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>位を切捨）</w:t>
            </w:r>
          </w:p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A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>÷</w:t>
            </w:r>
            <w:r w:rsidRPr="00636C95">
              <w:rPr>
                <w:rFonts w:ascii="ＭＳ 明朝" w:hAnsi="ＭＳ 明朝"/>
                <w:sz w:val="24"/>
                <w:szCs w:val="24"/>
              </w:rPr>
              <w:t>B=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</w:tr>
      <w:tr w:rsidR="00E73EF4" w:rsidRPr="00636C95" w:rsidTr="006B5715">
        <w:trPr>
          <w:trHeight w:val="590"/>
        </w:trPr>
        <w:tc>
          <w:tcPr>
            <w:tcW w:w="1384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73EF4" w:rsidRPr="00636C95" w:rsidTr="006B5715">
        <w:trPr>
          <w:trHeight w:val="555"/>
        </w:trPr>
        <w:tc>
          <w:tcPr>
            <w:tcW w:w="1384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E73EF4" w:rsidRDefault="00E73EF4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6B5715" w:rsidRPr="00636C95" w:rsidRDefault="006B571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E73EF4" w:rsidRPr="00636C95" w:rsidRDefault="00E73EF4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割合①が１以上の場合（借入金額が融資限度額内の場合）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2127"/>
        <w:gridCol w:w="2976"/>
      </w:tblGrid>
      <w:tr w:rsidR="000A57C5" w:rsidRPr="00636C95" w:rsidTr="006B5715">
        <w:tc>
          <w:tcPr>
            <w:tcW w:w="1418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対象制度</w:t>
            </w:r>
          </w:p>
        </w:tc>
        <w:tc>
          <w:tcPr>
            <w:tcW w:w="2693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融資平均残高</w:t>
            </w:r>
            <w:r w:rsidR="00E73EF4" w:rsidRPr="00636C95">
              <w:rPr>
                <w:rFonts w:ascii="ＭＳ 明朝" w:hAnsi="ＭＳ 明朝"/>
                <w:sz w:val="24"/>
                <w:szCs w:val="24"/>
              </w:rPr>
              <w:t>C</w:t>
            </w:r>
          </w:p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(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>各月初残高合計</w:t>
            </w:r>
            <w:r w:rsidR="00BC3948">
              <w:rPr>
                <w:rFonts w:ascii="ＭＳ 明朝" w:hAnsi="ＭＳ 明朝"/>
                <w:sz w:val="24"/>
                <w:szCs w:val="24"/>
              </w:rPr>
              <w:t>/</w:t>
            </w:r>
            <w:r w:rsidR="001E509F">
              <w:rPr>
                <w:rFonts w:ascii="ＭＳ 明朝" w:hAnsi="ＭＳ 明朝"/>
                <w:sz w:val="24"/>
                <w:szCs w:val="24"/>
              </w:rPr>
              <w:t>12</w:t>
            </w:r>
            <w:r w:rsidRPr="00636C95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利子補給率</w:t>
            </w:r>
          </w:p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D</w:t>
            </w:r>
          </w:p>
        </w:tc>
        <w:tc>
          <w:tcPr>
            <w:tcW w:w="2976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利子補給金額</w:t>
            </w:r>
          </w:p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C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636C95">
              <w:rPr>
                <w:rFonts w:ascii="ＭＳ 明朝" w:hAnsi="ＭＳ 明朝"/>
                <w:sz w:val="24"/>
                <w:szCs w:val="24"/>
              </w:rPr>
              <w:t>D</w:t>
            </w:r>
          </w:p>
        </w:tc>
      </w:tr>
      <w:tr w:rsidR="000A57C5" w:rsidRPr="00636C95" w:rsidTr="006B5715">
        <w:trPr>
          <w:trHeight w:val="658"/>
        </w:trPr>
        <w:tc>
          <w:tcPr>
            <w:tcW w:w="1418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A57C5" w:rsidRPr="00636C95" w:rsidTr="006B5715">
        <w:trPr>
          <w:trHeight w:val="684"/>
        </w:trPr>
        <w:tc>
          <w:tcPr>
            <w:tcW w:w="1418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57C5" w:rsidRPr="00636C95" w:rsidRDefault="000A57C5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4D66C4" w:rsidRPr="00636C95" w:rsidTr="006B5715">
        <w:trPr>
          <w:trHeight w:val="705"/>
        </w:trPr>
        <w:tc>
          <w:tcPr>
            <w:tcW w:w="6238" w:type="dxa"/>
            <w:gridSpan w:val="3"/>
            <w:vAlign w:val="center"/>
          </w:tcPr>
          <w:p w:rsidR="004D66C4" w:rsidRPr="00636C95" w:rsidRDefault="004D66C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2976" w:type="dxa"/>
          </w:tcPr>
          <w:p w:rsidR="004D66C4" w:rsidRPr="00636C95" w:rsidRDefault="004D66C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124BAB" w:rsidRDefault="00124BAB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6B5715" w:rsidRPr="00636C95" w:rsidRDefault="006B571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124BAB" w:rsidRPr="00636C95" w:rsidRDefault="00E73EF4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割合①が１以下の場合（借入金額が融資限度額以上の場合）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993"/>
        <w:gridCol w:w="1417"/>
        <w:gridCol w:w="2693"/>
      </w:tblGrid>
      <w:tr w:rsidR="00E73EF4" w:rsidRPr="00636C95" w:rsidTr="006B5715">
        <w:tc>
          <w:tcPr>
            <w:tcW w:w="1384" w:type="dxa"/>
            <w:vAlign w:val="center"/>
          </w:tcPr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対象制度</w:t>
            </w:r>
          </w:p>
        </w:tc>
        <w:tc>
          <w:tcPr>
            <w:tcW w:w="2693" w:type="dxa"/>
            <w:vAlign w:val="center"/>
          </w:tcPr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融資平均残高</w:t>
            </w:r>
            <w:r w:rsidRPr="00636C95">
              <w:rPr>
                <w:rFonts w:ascii="ＭＳ 明朝" w:hAnsi="ＭＳ 明朝"/>
                <w:sz w:val="24"/>
                <w:szCs w:val="24"/>
              </w:rPr>
              <w:t>C</w:t>
            </w:r>
          </w:p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（各月初残高合計</w:t>
            </w:r>
            <w:r w:rsidR="00812BF1">
              <w:rPr>
                <w:rFonts w:ascii="ＭＳ 明朝" w:hAnsi="ＭＳ 明朝"/>
                <w:sz w:val="24"/>
                <w:szCs w:val="24"/>
              </w:rPr>
              <w:t>/</w:t>
            </w:r>
            <w:r w:rsidR="001E509F">
              <w:rPr>
                <w:rFonts w:ascii="ＭＳ 明朝" w:hAnsi="ＭＳ 明朝"/>
                <w:sz w:val="24"/>
                <w:szCs w:val="24"/>
              </w:rPr>
              <w:t>12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割合</w:t>
            </w:r>
            <w:r w:rsidR="006B5715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ind w:left="36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利子補給率</w:t>
            </w:r>
          </w:p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D</w:t>
            </w:r>
          </w:p>
        </w:tc>
        <w:tc>
          <w:tcPr>
            <w:tcW w:w="2693" w:type="dxa"/>
            <w:vAlign w:val="center"/>
          </w:tcPr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利子補給金額</w:t>
            </w:r>
          </w:p>
          <w:p w:rsidR="00E73EF4" w:rsidRPr="00636C95" w:rsidRDefault="00E73EF4" w:rsidP="006B5715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6C95">
              <w:rPr>
                <w:rFonts w:ascii="ＭＳ 明朝" w:hAnsi="ＭＳ 明朝"/>
                <w:sz w:val="24"/>
                <w:szCs w:val="24"/>
              </w:rPr>
              <w:t>C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>×①×</w:t>
            </w:r>
            <w:r w:rsidRPr="00636C95">
              <w:rPr>
                <w:rFonts w:ascii="ＭＳ 明朝" w:hAnsi="ＭＳ 明朝"/>
                <w:sz w:val="24"/>
                <w:szCs w:val="24"/>
              </w:rPr>
              <w:t>D</w:t>
            </w:r>
          </w:p>
        </w:tc>
      </w:tr>
      <w:tr w:rsidR="00E73EF4" w:rsidRPr="00636C95" w:rsidTr="006B5715">
        <w:tc>
          <w:tcPr>
            <w:tcW w:w="1384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73EF4" w:rsidRPr="00636C95" w:rsidTr="006B5715">
        <w:tc>
          <w:tcPr>
            <w:tcW w:w="1384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73EF4" w:rsidRPr="00636C95" w:rsidTr="006B5715">
        <w:trPr>
          <w:trHeight w:val="672"/>
        </w:trPr>
        <w:tc>
          <w:tcPr>
            <w:tcW w:w="6487" w:type="dxa"/>
            <w:gridSpan w:val="4"/>
            <w:vAlign w:val="center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2693" w:type="dxa"/>
          </w:tcPr>
          <w:p w:rsidR="00E73EF4" w:rsidRPr="00636C95" w:rsidRDefault="00E73EF4" w:rsidP="003562E8">
            <w:pPr>
              <w:widowControl w:val="0"/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ED34EF" w:rsidRPr="00636C95" w:rsidRDefault="00ED34EF" w:rsidP="003562E8">
      <w:pPr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sectPr w:rsidR="00ED34EF" w:rsidRPr="00636C95" w:rsidSect="00BC3948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00" w:rsidRDefault="00774800" w:rsidP="00252B04">
      <w:pPr>
        <w:spacing w:before="0" w:after="0"/>
      </w:pPr>
      <w:r>
        <w:separator/>
      </w:r>
    </w:p>
  </w:endnote>
  <w:endnote w:type="continuationSeparator" w:id="0">
    <w:p w:rsidR="00774800" w:rsidRDefault="00774800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00" w:rsidRDefault="00774800" w:rsidP="00252B04">
      <w:pPr>
        <w:spacing w:before="0" w:after="0"/>
      </w:pPr>
      <w:r>
        <w:separator/>
      </w:r>
    </w:p>
  </w:footnote>
  <w:footnote w:type="continuationSeparator" w:id="0">
    <w:p w:rsidR="00774800" w:rsidRDefault="00774800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7E6"/>
    <w:multiLevelType w:val="hybridMultilevel"/>
    <w:tmpl w:val="88F6CA4A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D2524260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4D042616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A69C4478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66044126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60497DA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5DBD"/>
    <w:rsid w:val="00025917"/>
    <w:rsid w:val="00054D99"/>
    <w:rsid w:val="00063553"/>
    <w:rsid w:val="000741A7"/>
    <w:rsid w:val="000A57C5"/>
    <w:rsid w:val="000B0DAA"/>
    <w:rsid w:val="00102354"/>
    <w:rsid w:val="00104F7C"/>
    <w:rsid w:val="00122A5A"/>
    <w:rsid w:val="00124BAB"/>
    <w:rsid w:val="00144230"/>
    <w:rsid w:val="00157DE4"/>
    <w:rsid w:val="001705D8"/>
    <w:rsid w:val="001E509F"/>
    <w:rsid w:val="00216F40"/>
    <w:rsid w:val="00252B04"/>
    <w:rsid w:val="00287162"/>
    <w:rsid w:val="002A7CD9"/>
    <w:rsid w:val="002F7B2D"/>
    <w:rsid w:val="003562E8"/>
    <w:rsid w:val="003D2CDA"/>
    <w:rsid w:val="003E0488"/>
    <w:rsid w:val="0044407C"/>
    <w:rsid w:val="00455E4F"/>
    <w:rsid w:val="004D4701"/>
    <w:rsid w:val="004D66C4"/>
    <w:rsid w:val="00522EA5"/>
    <w:rsid w:val="00545CD0"/>
    <w:rsid w:val="005D38F8"/>
    <w:rsid w:val="00636C95"/>
    <w:rsid w:val="00696056"/>
    <w:rsid w:val="006B5715"/>
    <w:rsid w:val="006E45C6"/>
    <w:rsid w:val="006E51B3"/>
    <w:rsid w:val="00712BB1"/>
    <w:rsid w:val="00715119"/>
    <w:rsid w:val="0075358E"/>
    <w:rsid w:val="00774800"/>
    <w:rsid w:val="007E6041"/>
    <w:rsid w:val="007F7212"/>
    <w:rsid w:val="008050AC"/>
    <w:rsid w:val="00812BF1"/>
    <w:rsid w:val="0085618B"/>
    <w:rsid w:val="00862A47"/>
    <w:rsid w:val="00870A9B"/>
    <w:rsid w:val="00880C80"/>
    <w:rsid w:val="00936255"/>
    <w:rsid w:val="00A35A93"/>
    <w:rsid w:val="00AA031A"/>
    <w:rsid w:val="00AB7C92"/>
    <w:rsid w:val="00AE0FC3"/>
    <w:rsid w:val="00AE4ED1"/>
    <w:rsid w:val="00B0135C"/>
    <w:rsid w:val="00BB4613"/>
    <w:rsid w:val="00BB62CE"/>
    <w:rsid w:val="00BC3948"/>
    <w:rsid w:val="00BE4C21"/>
    <w:rsid w:val="00BE7341"/>
    <w:rsid w:val="00BF2ADA"/>
    <w:rsid w:val="00C05656"/>
    <w:rsid w:val="00C53919"/>
    <w:rsid w:val="00C74D05"/>
    <w:rsid w:val="00CC28EC"/>
    <w:rsid w:val="00CC62CF"/>
    <w:rsid w:val="00D16C82"/>
    <w:rsid w:val="00D52E9B"/>
    <w:rsid w:val="00D552E9"/>
    <w:rsid w:val="00DC1CC5"/>
    <w:rsid w:val="00E73EF4"/>
    <w:rsid w:val="00E925B6"/>
    <w:rsid w:val="00EA6E08"/>
    <w:rsid w:val="00EC443E"/>
    <w:rsid w:val="00EC66FB"/>
    <w:rsid w:val="00ED34EF"/>
    <w:rsid w:val="00EE25F0"/>
    <w:rsid w:val="00F01CCB"/>
    <w:rsid w:val="00F84A40"/>
    <w:rsid w:val="00F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15A2A"/>
  <w14:defaultImageDpi w14:val="0"/>
  <w15:docId w15:val="{E5F9EC32-D16C-4B34-9ADE-CE9F443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rsid w:val="003562E8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562E8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2B65-7523-4712-A562-4A4B7933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歌崎　克文</dc:creator>
  <cp:keywords/>
  <dc:description/>
  <cp:lastModifiedBy>歌崎　克文</cp:lastModifiedBy>
  <cp:revision>3</cp:revision>
  <cp:lastPrinted>2019-04-05T01:00:00Z</cp:lastPrinted>
  <dcterms:created xsi:type="dcterms:W3CDTF">2020-03-30T09:25:00Z</dcterms:created>
  <dcterms:modified xsi:type="dcterms:W3CDTF">2020-04-01T09:32:00Z</dcterms:modified>
</cp:coreProperties>
</file>