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212" w:rsidRPr="00FA68E8" w:rsidRDefault="00BB62CE" w:rsidP="00FA68E8">
      <w:pPr>
        <w:wordWrap w:val="0"/>
        <w:spacing w:before="0" w:after="0"/>
        <w:jc w:val="both"/>
        <w:rPr>
          <w:rFonts w:ascii="ＭＳ 明朝"/>
          <w:sz w:val="24"/>
        </w:rPr>
      </w:pPr>
      <w:r w:rsidRPr="00FA68E8">
        <w:rPr>
          <w:rFonts w:ascii="ＭＳ 明朝" w:hAnsi="ＭＳ 明朝" w:hint="eastAsia"/>
          <w:sz w:val="24"/>
        </w:rPr>
        <w:t>様式</w:t>
      </w:r>
      <w:r w:rsidR="007F7212" w:rsidRPr="00FA68E8">
        <w:rPr>
          <w:rFonts w:ascii="ＭＳ 明朝" w:hAnsi="ＭＳ 明朝" w:hint="eastAsia"/>
          <w:sz w:val="24"/>
        </w:rPr>
        <w:t>第４号（第</w:t>
      </w:r>
      <w:r w:rsidR="00B0135C" w:rsidRPr="00FA68E8">
        <w:rPr>
          <w:rFonts w:ascii="ＭＳ 明朝" w:hAnsi="ＭＳ 明朝" w:hint="eastAsia"/>
          <w:sz w:val="24"/>
        </w:rPr>
        <w:t>５</w:t>
      </w:r>
      <w:r w:rsidR="007F7212" w:rsidRPr="00FA68E8">
        <w:rPr>
          <w:rFonts w:ascii="ＭＳ 明朝" w:hAnsi="ＭＳ 明朝" w:hint="eastAsia"/>
          <w:sz w:val="24"/>
        </w:rPr>
        <w:t>条関係）</w:t>
      </w:r>
    </w:p>
    <w:p w:rsidR="007F7212" w:rsidRPr="00636C95" w:rsidRDefault="007F7212" w:rsidP="003562E8">
      <w:pPr>
        <w:widowControl w:val="0"/>
        <w:spacing w:before="0" w:beforeAutospacing="0" w:after="0" w:afterAutospacing="0" w:line="240" w:lineRule="atLeast"/>
        <w:jc w:val="both"/>
        <w:rPr>
          <w:rFonts w:ascii="ＭＳ 明朝"/>
          <w:sz w:val="24"/>
          <w:szCs w:val="24"/>
        </w:rPr>
      </w:pPr>
    </w:p>
    <w:p w:rsidR="007F7212" w:rsidRPr="00636C95" w:rsidRDefault="007F7212" w:rsidP="006B5715">
      <w:pPr>
        <w:widowControl w:val="0"/>
        <w:spacing w:before="0" w:beforeAutospacing="0" w:after="0" w:afterAutospacing="0" w:line="240" w:lineRule="atLeast"/>
        <w:jc w:val="center"/>
        <w:rPr>
          <w:rFonts w:ascii="ＭＳ 明朝"/>
          <w:sz w:val="24"/>
          <w:szCs w:val="24"/>
        </w:rPr>
      </w:pPr>
      <w:r w:rsidRPr="00636C95">
        <w:rPr>
          <w:rFonts w:ascii="ＭＳ 明朝" w:hAnsi="ＭＳ 明朝" w:hint="eastAsia"/>
          <w:sz w:val="24"/>
          <w:szCs w:val="24"/>
        </w:rPr>
        <w:t>利子補給金計算内訳表</w:t>
      </w:r>
      <w:r w:rsidR="006B5715">
        <w:rPr>
          <w:rFonts w:ascii="ＭＳ 明朝" w:hAnsi="ＭＳ 明朝" w:hint="eastAsia"/>
          <w:sz w:val="24"/>
          <w:szCs w:val="24"/>
        </w:rPr>
        <w:t>（　　　　　　　年度</w:t>
      </w:r>
      <w:r w:rsidR="004D66C4" w:rsidRPr="00636C95">
        <w:rPr>
          <w:rFonts w:ascii="ＭＳ 明朝" w:hAnsi="ＭＳ 明朝" w:hint="eastAsia"/>
          <w:sz w:val="24"/>
          <w:szCs w:val="24"/>
        </w:rPr>
        <w:t>）</w:t>
      </w:r>
    </w:p>
    <w:p w:rsidR="00E73EF4" w:rsidRDefault="00E73EF4" w:rsidP="003562E8">
      <w:pPr>
        <w:widowControl w:val="0"/>
        <w:spacing w:before="0" w:beforeAutospacing="0" w:after="0" w:afterAutospacing="0" w:line="240" w:lineRule="atLeast"/>
        <w:rPr>
          <w:rFonts w:ascii="ＭＳ 明朝"/>
          <w:sz w:val="24"/>
          <w:szCs w:val="24"/>
        </w:rPr>
      </w:pPr>
    </w:p>
    <w:p w:rsidR="006B5715" w:rsidRPr="006B5715" w:rsidRDefault="006B5715" w:rsidP="003562E8">
      <w:pPr>
        <w:widowControl w:val="0"/>
        <w:spacing w:before="0" w:beforeAutospacing="0" w:after="0" w:afterAutospacing="0" w:line="240" w:lineRule="atLeast"/>
        <w:rPr>
          <w:rFonts w:ascii="ＭＳ 明朝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693"/>
        <w:gridCol w:w="2127"/>
        <w:gridCol w:w="2976"/>
      </w:tblGrid>
      <w:tr w:rsidR="00E73EF4" w:rsidRPr="00636C95" w:rsidTr="006B5715">
        <w:tc>
          <w:tcPr>
            <w:tcW w:w="1384" w:type="dxa"/>
            <w:vAlign w:val="center"/>
          </w:tcPr>
          <w:p w:rsidR="00E73EF4" w:rsidRPr="00636C95" w:rsidRDefault="00E73EF4" w:rsidP="006B5715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636C95">
              <w:rPr>
                <w:rFonts w:ascii="ＭＳ 明朝" w:hAnsi="ＭＳ 明朝" w:hint="eastAsia"/>
                <w:sz w:val="24"/>
                <w:szCs w:val="24"/>
              </w:rPr>
              <w:t>対象制度</w:t>
            </w:r>
          </w:p>
        </w:tc>
        <w:tc>
          <w:tcPr>
            <w:tcW w:w="2693" w:type="dxa"/>
          </w:tcPr>
          <w:p w:rsidR="00E73EF4" w:rsidRPr="00636C95" w:rsidRDefault="00E73EF4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636C95">
              <w:rPr>
                <w:rFonts w:ascii="ＭＳ 明朝" w:hAnsi="ＭＳ 明朝" w:hint="eastAsia"/>
                <w:sz w:val="24"/>
                <w:szCs w:val="24"/>
              </w:rPr>
              <w:t>融資限度額</w:t>
            </w:r>
          </w:p>
          <w:p w:rsidR="00E73EF4" w:rsidRPr="00636C95" w:rsidRDefault="00E73EF4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6C95">
              <w:rPr>
                <w:rFonts w:ascii="ＭＳ 明朝" w:hAnsi="ＭＳ 明朝"/>
                <w:sz w:val="24"/>
                <w:szCs w:val="24"/>
              </w:rPr>
              <w:t>A</w:t>
            </w:r>
          </w:p>
        </w:tc>
        <w:tc>
          <w:tcPr>
            <w:tcW w:w="2127" w:type="dxa"/>
          </w:tcPr>
          <w:p w:rsidR="00E73EF4" w:rsidRPr="00636C95" w:rsidRDefault="00E73EF4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636C95">
              <w:rPr>
                <w:rFonts w:ascii="ＭＳ 明朝" w:hAnsi="ＭＳ 明朝" w:hint="eastAsia"/>
                <w:sz w:val="24"/>
                <w:szCs w:val="24"/>
              </w:rPr>
              <w:t>借入金額</w:t>
            </w:r>
          </w:p>
          <w:p w:rsidR="00E73EF4" w:rsidRPr="00636C95" w:rsidRDefault="00E73EF4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6C95">
              <w:rPr>
                <w:rFonts w:ascii="ＭＳ 明朝" w:hAnsi="ＭＳ 明朝"/>
                <w:sz w:val="24"/>
                <w:szCs w:val="24"/>
              </w:rPr>
              <w:t>B</w:t>
            </w:r>
          </w:p>
        </w:tc>
        <w:tc>
          <w:tcPr>
            <w:tcW w:w="2976" w:type="dxa"/>
          </w:tcPr>
          <w:p w:rsidR="00E73EF4" w:rsidRPr="00636C95" w:rsidRDefault="00E73EF4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636C95">
              <w:rPr>
                <w:rFonts w:ascii="ＭＳ 明朝" w:hAnsi="ＭＳ 明朝" w:hint="eastAsia"/>
                <w:sz w:val="24"/>
                <w:szCs w:val="24"/>
              </w:rPr>
              <w:t>割合（少数第</w:t>
            </w:r>
            <w:r w:rsidRPr="00636C95">
              <w:rPr>
                <w:rFonts w:ascii="ＭＳ 明朝" w:hAnsi="ＭＳ 明朝"/>
                <w:sz w:val="24"/>
                <w:szCs w:val="24"/>
              </w:rPr>
              <w:t>4</w:t>
            </w:r>
            <w:r w:rsidRPr="00636C95">
              <w:rPr>
                <w:rFonts w:ascii="ＭＳ 明朝" w:hAnsi="ＭＳ 明朝" w:hint="eastAsia"/>
                <w:sz w:val="24"/>
                <w:szCs w:val="24"/>
              </w:rPr>
              <w:t>位を切捨）</w:t>
            </w:r>
          </w:p>
          <w:p w:rsidR="00E73EF4" w:rsidRPr="00636C95" w:rsidRDefault="00E73EF4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636C95">
              <w:rPr>
                <w:rFonts w:ascii="ＭＳ 明朝" w:hAnsi="ＭＳ 明朝"/>
                <w:sz w:val="24"/>
                <w:szCs w:val="24"/>
              </w:rPr>
              <w:t>A</w:t>
            </w:r>
            <w:r w:rsidRPr="00636C95">
              <w:rPr>
                <w:rFonts w:ascii="ＭＳ 明朝" w:hAnsi="ＭＳ 明朝" w:hint="eastAsia"/>
                <w:sz w:val="24"/>
                <w:szCs w:val="24"/>
              </w:rPr>
              <w:t>÷</w:t>
            </w:r>
            <w:r w:rsidRPr="00636C95">
              <w:rPr>
                <w:rFonts w:ascii="ＭＳ 明朝" w:hAnsi="ＭＳ 明朝"/>
                <w:sz w:val="24"/>
                <w:szCs w:val="24"/>
              </w:rPr>
              <w:t>B=</w:t>
            </w:r>
            <w:r w:rsidRPr="00636C95">
              <w:rPr>
                <w:rFonts w:ascii="ＭＳ 明朝" w:hAnsi="ＭＳ 明朝" w:hint="eastAsia"/>
                <w:sz w:val="24"/>
                <w:szCs w:val="24"/>
              </w:rPr>
              <w:t>①</w:t>
            </w:r>
          </w:p>
        </w:tc>
      </w:tr>
      <w:tr w:rsidR="00E73EF4" w:rsidRPr="00636C95" w:rsidTr="006B5715">
        <w:trPr>
          <w:trHeight w:val="590"/>
        </w:trPr>
        <w:tc>
          <w:tcPr>
            <w:tcW w:w="1384" w:type="dxa"/>
            <w:vAlign w:val="center"/>
          </w:tcPr>
          <w:p w:rsidR="00E73EF4" w:rsidRPr="00636C95" w:rsidRDefault="00E73EF4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73EF4" w:rsidRPr="00636C95" w:rsidRDefault="00E73EF4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73EF4" w:rsidRPr="00636C95" w:rsidRDefault="00E73EF4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73EF4" w:rsidRPr="00636C95" w:rsidRDefault="00E73EF4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E73EF4" w:rsidRPr="00636C95" w:rsidTr="006B5715">
        <w:trPr>
          <w:trHeight w:val="555"/>
        </w:trPr>
        <w:tc>
          <w:tcPr>
            <w:tcW w:w="1384" w:type="dxa"/>
            <w:vAlign w:val="center"/>
          </w:tcPr>
          <w:p w:rsidR="00E73EF4" w:rsidRPr="00636C95" w:rsidRDefault="00E73EF4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73EF4" w:rsidRPr="00636C95" w:rsidRDefault="00E73EF4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73EF4" w:rsidRPr="00636C95" w:rsidRDefault="00E73EF4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73EF4" w:rsidRPr="00636C95" w:rsidRDefault="00E73EF4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</w:tbl>
    <w:p w:rsidR="00E73EF4" w:rsidRDefault="00E73EF4" w:rsidP="003562E8">
      <w:pPr>
        <w:widowControl w:val="0"/>
        <w:spacing w:before="0" w:beforeAutospacing="0" w:after="0" w:afterAutospacing="0" w:line="240" w:lineRule="atLeast"/>
        <w:rPr>
          <w:rFonts w:ascii="ＭＳ 明朝"/>
          <w:sz w:val="24"/>
          <w:szCs w:val="24"/>
        </w:rPr>
      </w:pPr>
    </w:p>
    <w:p w:rsidR="006B5715" w:rsidRPr="00636C95" w:rsidRDefault="006B5715" w:rsidP="003562E8">
      <w:pPr>
        <w:widowControl w:val="0"/>
        <w:spacing w:before="0" w:beforeAutospacing="0" w:after="0" w:afterAutospacing="0" w:line="240" w:lineRule="atLeast"/>
        <w:rPr>
          <w:rFonts w:ascii="ＭＳ 明朝"/>
          <w:sz w:val="24"/>
          <w:szCs w:val="24"/>
        </w:rPr>
      </w:pPr>
    </w:p>
    <w:p w:rsidR="00E73EF4" w:rsidRPr="00636C95" w:rsidRDefault="00E73EF4" w:rsidP="003562E8">
      <w:pPr>
        <w:widowControl w:val="0"/>
        <w:spacing w:before="0" w:beforeAutospacing="0" w:after="0" w:afterAutospacing="0" w:line="240" w:lineRule="atLeast"/>
        <w:jc w:val="center"/>
        <w:rPr>
          <w:rFonts w:ascii="ＭＳ 明朝"/>
          <w:sz w:val="24"/>
          <w:szCs w:val="24"/>
        </w:rPr>
      </w:pPr>
      <w:r w:rsidRPr="00636C95">
        <w:rPr>
          <w:rFonts w:ascii="ＭＳ 明朝" w:hAnsi="ＭＳ 明朝" w:hint="eastAsia"/>
          <w:sz w:val="24"/>
          <w:szCs w:val="24"/>
        </w:rPr>
        <w:t>割合①が１以上の場合（借入金額が融資限度額内の場合）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693"/>
        <w:gridCol w:w="2127"/>
        <w:gridCol w:w="2976"/>
      </w:tblGrid>
      <w:tr w:rsidR="000A57C5" w:rsidRPr="00636C95" w:rsidTr="006B5715">
        <w:tc>
          <w:tcPr>
            <w:tcW w:w="1418" w:type="dxa"/>
            <w:vAlign w:val="center"/>
          </w:tcPr>
          <w:p w:rsidR="000A57C5" w:rsidRPr="00636C95" w:rsidRDefault="000A57C5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636C95">
              <w:rPr>
                <w:rFonts w:ascii="ＭＳ 明朝" w:hAnsi="ＭＳ 明朝" w:hint="eastAsia"/>
                <w:sz w:val="24"/>
                <w:szCs w:val="24"/>
              </w:rPr>
              <w:t>対象制度</w:t>
            </w:r>
          </w:p>
        </w:tc>
        <w:tc>
          <w:tcPr>
            <w:tcW w:w="2693" w:type="dxa"/>
            <w:vAlign w:val="center"/>
          </w:tcPr>
          <w:p w:rsidR="000A57C5" w:rsidRPr="00636C95" w:rsidRDefault="000A57C5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636C95">
              <w:rPr>
                <w:rFonts w:ascii="ＭＳ 明朝" w:hAnsi="ＭＳ 明朝" w:hint="eastAsia"/>
                <w:sz w:val="24"/>
                <w:szCs w:val="24"/>
              </w:rPr>
              <w:t>融資平均残高</w:t>
            </w:r>
            <w:r w:rsidR="00E73EF4" w:rsidRPr="00636C95">
              <w:rPr>
                <w:rFonts w:ascii="ＭＳ 明朝" w:hAnsi="ＭＳ 明朝"/>
                <w:sz w:val="24"/>
                <w:szCs w:val="24"/>
              </w:rPr>
              <w:t>C</w:t>
            </w:r>
          </w:p>
          <w:p w:rsidR="000A57C5" w:rsidRPr="00636C95" w:rsidRDefault="000A57C5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6C95">
              <w:rPr>
                <w:rFonts w:ascii="ＭＳ 明朝" w:hAnsi="ＭＳ 明朝"/>
                <w:sz w:val="24"/>
                <w:szCs w:val="24"/>
              </w:rPr>
              <w:t>(</w:t>
            </w:r>
            <w:r w:rsidRPr="00636C95">
              <w:rPr>
                <w:rFonts w:ascii="ＭＳ 明朝" w:hAnsi="ＭＳ 明朝" w:hint="eastAsia"/>
                <w:sz w:val="24"/>
                <w:szCs w:val="24"/>
              </w:rPr>
              <w:t>各月初残高合計</w:t>
            </w:r>
            <w:r w:rsidR="00BC3948">
              <w:rPr>
                <w:rFonts w:ascii="ＭＳ 明朝" w:hAnsi="ＭＳ 明朝"/>
                <w:sz w:val="24"/>
                <w:szCs w:val="24"/>
              </w:rPr>
              <w:t>/</w:t>
            </w:r>
            <w:r w:rsidR="001E509F">
              <w:rPr>
                <w:rFonts w:ascii="ＭＳ 明朝" w:hAnsi="ＭＳ 明朝"/>
                <w:sz w:val="24"/>
                <w:szCs w:val="24"/>
              </w:rPr>
              <w:t>12</w:t>
            </w:r>
            <w:r w:rsidRPr="00636C95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0A57C5" w:rsidRPr="00636C95" w:rsidRDefault="000A57C5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636C95">
              <w:rPr>
                <w:rFonts w:ascii="ＭＳ 明朝" w:hAnsi="ＭＳ 明朝" w:hint="eastAsia"/>
                <w:sz w:val="24"/>
                <w:szCs w:val="24"/>
              </w:rPr>
              <w:t>利子補給率</w:t>
            </w:r>
          </w:p>
          <w:p w:rsidR="00E73EF4" w:rsidRPr="00636C95" w:rsidRDefault="00E73EF4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6C95">
              <w:rPr>
                <w:rFonts w:ascii="ＭＳ 明朝" w:hAnsi="ＭＳ 明朝"/>
                <w:sz w:val="24"/>
                <w:szCs w:val="24"/>
              </w:rPr>
              <w:t>D</w:t>
            </w:r>
          </w:p>
        </w:tc>
        <w:tc>
          <w:tcPr>
            <w:tcW w:w="2976" w:type="dxa"/>
            <w:vAlign w:val="center"/>
          </w:tcPr>
          <w:p w:rsidR="000A57C5" w:rsidRPr="00636C95" w:rsidRDefault="000A57C5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636C95">
              <w:rPr>
                <w:rFonts w:ascii="ＭＳ 明朝" w:hAnsi="ＭＳ 明朝" w:hint="eastAsia"/>
                <w:sz w:val="24"/>
                <w:szCs w:val="24"/>
              </w:rPr>
              <w:t>利子補給金額</w:t>
            </w:r>
          </w:p>
          <w:p w:rsidR="00E73EF4" w:rsidRPr="00636C95" w:rsidRDefault="00E73EF4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6C95">
              <w:rPr>
                <w:rFonts w:ascii="ＭＳ 明朝" w:hAnsi="ＭＳ 明朝"/>
                <w:sz w:val="24"/>
                <w:szCs w:val="24"/>
              </w:rPr>
              <w:t>C</w:t>
            </w:r>
            <w:r w:rsidRPr="00636C95">
              <w:rPr>
                <w:rFonts w:ascii="ＭＳ 明朝" w:hAnsi="ＭＳ 明朝" w:hint="eastAsia"/>
                <w:sz w:val="24"/>
                <w:szCs w:val="24"/>
              </w:rPr>
              <w:t>×</w:t>
            </w:r>
            <w:r w:rsidRPr="00636C95">
              <w:rPr>
                <w:rFonts w:ascii="ＭＳ 明朝" w:hAnsi="ＭＳ 明朝"/>
                <w:sz w:val="24"/>
                <w:szCs w:val="24"/>
              </w:rPr>
              <w:t>D</w:t>
            </w:r>
          </w:p>
        </w:tc>
      </w:tr>
      <w:tr w:rsidR="000A57C5" w:rsidRPr="00636C95" w:rsidTr="006B5715">
        <w:trPr>
          <w:trHeight w:val="658"/>
        </w:trPr>
        <w:tc>
          <w:tcPr>
            <w:tcW w:w="1418" w:type="dxa"/>
            <w:vAlign w:val="center"/>
          </w:tcPr>
          <w:p w:rsidR="000A57C5" w:rsidRPr="00636C95" w:rsidRDefault="000A57C5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A57C5" w:rsidRPr="00636C95" w:rsidRDefault="000A57C5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A57C5" w:rsidRPr="00636C95" w:rsidRDefault="000A57C5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A57C5" w:rsidRPr="00636C95" w:rsidRDefault="000A57C5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0A57C5" w:rsidRPr="00636C95" w:rsidTr="006B5715">
        <w:trPr>
          <w:trHeight w:val="684"/>
        </w:trPr>
        <w:tc>
          <w:tcPr>
            <w:tcW w:w="1418" w:type="dxa"/>
            <w:vAlign w:val="center"/>
          </w:tcPr>
          <w:p w:rsidR="000A57C5" w:rsidRPr="00636C95" w:rsidRDefault="000A57C5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A57C5" w:rsidRPr="00636C95" w:rsidRDefault="000A57C5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A57C5" w:rsidRPr="00636C95" w:rsidRDefault="000A57C5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A57C5" w:rsidRPr="00636C95" w:rsidRDefault="000A57C5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4D66C4" w:rsidRPr="00636C95" w:rsidTr="006B5715">
        <w:trPr>
          <w:trHeight w:val="705"/>
        </w:trPr>
        <w:tc>
          <w:tcPr>
            <w:tcW w:w="6238" w:type="dxa"/>
            <w:gridSpan w:val="3"/>
            <w:vAlign w:val="center"/>
          </w:tcPr>
          <w:p w:rsidR="004D66C4" w:rsidRPr="00636C95" w:rsidRDefault="004D66C4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636C95">
              <w:rPr>
                <w:rFonts w:ascii="ＭＳ 明朝" w:hAnsi="ＭＳ 明朝" w:hint="eastAsia"/>
                <w:sz w:val="24"/>
                <w:szCs w:val="24"/>
              </w:rPr>
              <w:t>合　　　　計</w:t>
            </w:r>
          </w:p>
        </w:tc>
        <w:tc>
          <w:tcPr>
            <w:tcW w:w="2976" w:type="dxa"/>
          </w:tcPr>
          <w:p w:rsidR="004D66C4" w:rsidRPr="00636C95" w:rsidRDefault="004D66C4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</w:tbl>
    <w:p w:rsidR="00124BAB" w:rsidRDefault="00124BAB" w:rsidP="003562E8">
      <w:pPr>
        <w:widowControl w:val="0"/>
        <w:spacing w:before="0" w:beforeAutospacing="0" w:after="0" w:afterAutospacing="0" w:line="240" w:lineRule="atLeast"/>
        <w:rPr>
          <w:rFonts w:ascii="ＭＳ 明朝"/>
          <w:sz w:val="24"/>
          <w:szCs w:val="24"/>
        </w:rPr>
      </w:pPr>
    </w:p>
    <w:p w:rsidR="006B5715" w:rsidRPr="00636C95" w:rsidRDefault="006B5715" w:rsidP="003562E8">
      <w:pPr>
        <w:widowControl w:val="0"/>
        <w:spacing w:before="0" w:beforeAutospacing="0" w:after="0" w:afterAutospacing="0" w:line="240" w:lineRule="atLeast"/>
        <w:rPr>
          <w:rFonts w:ascii="ＭＳ 明朝"/>
          <w:sz w:val="24"/>
          <w:szCs w:val="24"/>
        </w:rPr>
      </w:pPr>
    </w:p>
    <w:p w:rsidR="00124BAB" w:rsidRPr="00636C95" w:rsidRDefault="00E73EF4" w:rsidP="003562E8">
      <w:pPr>
        <w:widowControl w:val="0"/>
        <w:spacing w:before="0" w:beforeAutospacing="0" w:after="0" w:afterAutospacing="0" w:line="240" w:lineRule="atLeast"/>
        <w:jc w:val="center"/>
        <w:rPr>
          <w:rFonts w:ascii="ＭＳ 明朝"/>
          <w:sz w:val="24"/>
          <w:szCs w:val="24"/>
        </w:rPr>
      </w:pPr>
      <w:r w:rsidRPr="00636C95">
        <w:rPr>
          <w:rFonts w:ascii="ＭＳ 明朝" w:hAnsi="ＭＳ 明朝" w:hint="eastAsia"/>
          <w:sz w:val="24"/>
          <w:szCs w:val="24"/>
        </w:rPr>
        <w:t>割合①が１以下の場合（借入金額が融資限度額以上の場合）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693"/>
        <w:gridCol w:w="993"/>
        <w:gridCol w:w="1417"/>
        <w:gridCol w:w="2693"/>
      </w:tblGrid>
      <w:tr w:rsidR="00E73EF4" w:rsidRPr="00636C95" w:rsidTr="006B5715">
        <w:tc>
          <w:tcPr>
            <w:tcW w:w="1384" w:type="dxa"/>
            <w:vAlign w:val="center"/>
          </w:tcPr>
          <w:p w:rsidR="00E73EF4" w:rsidRPr="00636C95" w:rsidRDefault="00E73EF4" w:rsidP="006B5715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636C95">
              <w:rPr>
                <w:rFonts w:ascii="ＭＳ 明朝" w:hAnsi="ＭＳ 明朝" w:hint="eastAsia"/>
                <w:sz w:val="24"/>
                <w:szCs w:val="24"/>
              </w:rPr>
              <w:t>対象制度</w:t>
            </w:r>
          </w:p>
        </w:tc>
        <w:tc>
          <w:tcPr>
            <w:tcW w:w="2693" w:type="dxa"/>
            <w:vAlign w:val="center"/>
          </w:tcPr>
          <w:p w:rsidR="00E73EF4" w:rsidRPr="00636C95" w:rsidRDefault="00E73EF4" w:rsidP="006B5715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6C95">
              <w:rPr>
                <w:rFonts w:ascii="ＭＳ 明朝" w:hAnsi="ＭＳ 明朝" w:hint="eastAsia"/>
                <w:sz w:val="24"/>
                <w:szCs w:val="24"/>
              </w:rPr>
              <w:t>融資平均残高</w:t>
            </w:r>
            <w:r w:rsidRPr="00636C95">
              <w:rPr>
                <w:rFonts w:ascii="ＭＳ 明朝" w:hAnsi="ＭＳ 明朝"/>
                <w:sz w:val="24"/>
                <w:szCs w:val="24"/>
              </w:rPr>
              <w:t>C</w:t>
            </w:r>
          </w:p>
          <w:p w:rsidR="00E73EF4" w:rsidRPr="00636C95" w:rsidRDefault="00E73EF4" w:rsidP="006B5715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636C95">
              <w:rPr>
                <w:rFonts w:ascii="ＭＳ 明朝" w:hAnsi="ＭＳ 明朝" w:hint="eastAsia"/>
                <w:sz w:val="24"/>
                <w:szCs w:val="24"/>
              </w:rPr>
              <w:t>（各月初残高合計</w:t>
            </w:r>
            <w:r w:rsidR="00812BF1">
              <w:rPr>
                <w:rFonts w:ascii="ＭＳ 明朝" w:hAnsi="ＭＳ 明朝"/>
                <w:sz w:val="24"/>
                <w:szCs w:val="24"/>
              </w:rPr>
              <w:t>/</w:t>
            </w:r>
            <w:r w:rsidR="001E509F">
              <w:rPr>
                <w:rFonts w:ascii="ＭＳ 明朝" w:hAnsi="ＭＳ 明朝"/>
                <w:sz w:val="24"/>
                <w:szCs w:val="24"/>
              </w:rPr>
              <w:t>12</w:t>
            </w:r>
            <w:r w:rsidRPr="00636C95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E73EF4" w:rsidRPr="00636C95" w:rsidRDefault="00E73EF4" w:rsidP="006B5715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636C95">
              <w:rPr>
                <w:rFonts w:ascii="ＭＳ 明朝" w:hAnsi="ＭＳ 明朝" w:hint="eastAsia"/>
                <w:sz w:val="24"/>
                <w:szCs w:val="24"/>
              </w:rPr>
              <w:t>割合</w:t>
            </w:r>
            <w:r w:rsidR="006B5715">
              <w:rPr>
                <w:rFonts w:ascii="ＭＳ 明朝" w:hAnsi="ＭＳ 明朝" w:hint="eastAsia"/>
                <w:sz w:val="24"/>
                <w:szCs w:val="24"/>
              </w:rPr>
              <w:t>①</w:t>
            </w:r>
          </w:p>
          <w:p w:rsidR="00E73EF4" w:rsidRPr="00636C95" w:rsidRDefault="00E73EF4" w:rsidP="006B5715">
            <w:pPr>
              <w:widowControl w:val="0"/>
              <w:spacing w:before="0" w:beforeAutospacing="0" w:after="0" w:afterAutospacing="0" w:line="240" w:lineRule="atLeast"/>
              <w:ind w:left="36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73EF4" w:rsidRPr="00636C95" w:rsidRDefault="00E73EF4" w:rsidP="006B5715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636C95">
              <w:rPr>
                <w:rFonts w:ascii="ＭＳ 明朝" w:hAnsi="ＭＳ 明朝" w:hint="eastAsia"/>
                <w:sz w:val="24"/>
                <w:szCs w:val="24"/>
              </w:rPr>
              <w:t>利子補給率</w:t>
            </w:r>
          </w:p>
          <w:p w:rsidR="00E73EF4" w:rsidRPr="00636C95" w:rsidRDefault="00E73EF4" w:rsidP="006B5715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6C95">
              <w:rPr>
                <w:rFonts w:ascii="ＭＳ 明朝" w:hAnsi="ＭＳ 明朝"/>
                <w:sz w:val="24"/>
                <w:szCs w:val="24"/>
              </w:rPr>
              <w:t>D</w:t>
            </w:r>
          </w:p>
        </w:tc>
        <w:tc>
          <w:tcPr>
            <w:tcW w:w="2693" w:type="dxa"/>
            <w:vAlign w:val="center"/>
          </w:tcPr>
          <w:p w:rsidR="00E73EF4" w:rsidRPr="00636C95" w:rsidRDefault="00E73EF4" w:rsidP="006B5715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636C95">
              <w:rPr>
                <w:rFonts w:ascii="ＭＳ 明朝" w:hAnsi="ＭＳ 明朝" w:hint="eastAsia"/>
                <w:sz w:val="24"/>
                <w:szCs w:val="24"/>
              </w:rPr>
              <w:t>利子補給金額</w:t>
            </w:r>
          </w:p>
          <w:p w:rsidR="00E73EF4" w:rsidRPr="00636C95" w:rsidRDefault="00E73EF4" w:rsidP="006B5715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6C95">
              <w:rPr>
                <w:rFonts w:ascii="ＭＳ 明朝" w:hAnsi="ＭＳ 明朝"/>
                <w:sz w:val="24"/>
                <w:szCs w:val="24"/>
              </w:rPr>
              <w:t>C</w:t>
            </w:r>
            <w:r w:rsidRPr="00636C95">
              <w:rPr>
                <w:rFonts w:ascii="ＭＳ 明朝" w:hAnsi="ＭＳ 明朝" w:hint="eastAsia"/>
                <w:sz w:val="24"/>
                <w:szCs w:val="24"/>
              </w:rPr>
              <w:t>×①×</w:t>
            </w:r>
            <w:r w:rsidRPr="00636C95">
              <w:rPr>
                <w:rFonts w:ascii="ＭＳ 明朝" w:hAnsi="ＭＳ 明朝"/>
                <w:sz w:val="24"/>
                <w:szCs w:val="24"/>
              </w:rPr>
              <w:t>D</w:t>
            </w:r>
          </w:p>
        </w:tc>
      </w:tr>
      <w:tr w:rsidR="00E73EF4" w:rsidRPr="00636C95" w:rsidTr="006B5715">
        <w:tc>
          <w:tcPr>
            <w:tcW w:w="1384" w:type="dxa"/>
            <w:vAlign w:val="center"/>
          </w:tcPr>
          <w:p w:rsidR="00E73EF4" w:rsidRPr="00636C95" w:rsidRDefault="00E73EF4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73EF4" w:rsidRPr="00636C95" w:rsidRDefault="00E73EF4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  <w:p w:rsidR="00E73EF4" w:rsidRPr="00636C95" w:rsidRDefault="00E73EF4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73EF4" w:rsidRPr="00636C95" w:rsidRDefault="00E73EF4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73EF4" w:rsidRPr="00636C95" w:rsidRDefault="00E73EF4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73EF4" w:rsidRPr="00636C95" w:rsidRDefault="00E73EF4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E73EF4" w:rsidRPr="00636C95" w:rsidTr="006B5715">
        <w:tc>
          <w:tcPr>
            <w:tcW w:w="1384" w:type="dxa"/>
            <w:vAlign w:val="center"/>
          </w:tcPr>
          <w:p w:rsidR="00E73EF4" w:rsidRPr="00636C95" w:rsidRDefault="00E73EF4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73EF4" w:rsidRPr="00636C95" w:rsidRDefault="00E73EF4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  <w:p w:rsidR="00E73EF4" w:rsidRPr="00636C95" w:rsidRDefault="00E73EF4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73EF4" w:rsidRPr="00636C95" w:rsidRDefault="00E73EF4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73EF4" w:rsidRPr="00636C95" w:rsidRDefault="00E73EF4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E73EF4" w:rsidRPr="00636C95" w:rsidRDefault="00E73EF4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E73EF4" w:rsidRPr="00636C95" w:rsidTr="006B5715">
        <w:trPr>
          <w:trHeight w:val="672"/>
        </w:trPr>
        <w:tc>
          <w:tcPr>
            <w:tcW w:w="6487" w:type="dxa"/>
            <w:gridSpan w:val="4"/>
            <w:vAlign w:val="center"/>
          </w:tcPr>
          <w:p w:rsidR="00E73EF4" w:rsidRPr="00636C95" w:rsidRDefault="00E73EF4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636C95">
              <w:rPr>
                <w:rFonts w:ascii="ＭＳ 明朝" w:hAnsi="ＭＳ 明朝" w:hint="eastAsia"/>
                <w:sz w:val="24"/>
                <w:szCs w:val="24"/>
              </w:rPr>
              <w:t>合　　　　計</w:t>
            </w:r>
          </w:p>
        </w:tc>
        <w:tc>
          <w:tcPr>
            <w:tcW w:w="2693" w:type="dxa"/>
          </w:tcPr>
          <w:p w:rsidR="00E73EF4" w:rsidRPr="00636C95" w:rsidRDefault="00E73EF4" w:rsidP="003562E8">
            <w:pPr>
              <w:widowControl w:val="0"/>
              <w:spacing w:before="0" w:beforeAutospacing="0" w:after="0" w:afterAutospacing="0" w:line="24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</w:tbl>
    <w:p w:rsidR="00ED34EF" w:rsidRPr="00636C95" w:rsidRDefault="00ED34EF" w:rsidP="003562E8">
      <w:pPr>
        <w:spacing w:before="0" w:beforeAutospacing="0" w:after="0" w:afterAutospacing="0" w:line="240" w:lineRule="atLeast"/>
        <w:rPr>
          <w:rFonts w:ascii="ＭＳ 明朝"/>
          <w:sz w:val="24"/>
          <w:szCs w:val="24"/>
        </w:rPr>
      </w:pPr>
    </w:p>
    <w:sectPr w:rsidR="00ED34EF" w:rsidRPr="00636C95" w:rsidSect="00BC3948"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800" w:rsidRDefault="00774800" w:rsidP="00252B04">
      <w:pPr>
        <w:spacing w:before="0" w:after="0"/>
      </w:pPr>
      <w:r>
        <w:separator/>
      </w:r>
    </w:p>
  </w:endnote>
  <w:endnote w:type="continuationSeparator" w:id="0">
    <w:p w:rsidR="00774800" w:rsidRDefault="00774800" w:rsidP="00252B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800" w:rsidRDefault="00774800" w:rsidP="00252B04">
      <w:pPr>
        <w:spacing w:before="0" w:after="0"/>
      </w:pPr>
      <w:r>
        <w:separator/>
      </w:r>
    </w:p>
  </w:footnote>
  <w:footnote w:type="continuationSeparator" w:id="0">
    <w:p w:rsidR="00774800" w:rsidRDefault="00774800" w:rsidP="00252B0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507E6"/>
    <w:multiLevelType w:val="hybridMultilevel"/>
    <w:tmpl w:val="88F6CA4A"/>
    <w:lvl w:ilvl="0" w:tplc="F1AAA9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3835482"/>
    <w:multiLevelType w:val="hybridMultilevel"/>
    <w:tmpl w:val="D2524260"/>
    <w:lvl w:ilvl="0" w:tplc="47A848D6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4DF1326"/>
    <w:multiLevelType w:val="hybridMultilevel"/>
    <w:tmpl w:val="4D042616"/>
    <w:lvl w:ilvl="0" w:tplc="D2FA757A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" w15:restartNumberingAfterBreak="0">
    <w:nsid w:val="5C08748C"/>
    <w:multiLevelType w:val="hybridMultilevel"/>
    <w:tmpl w:val="A69C4478"/>
    <w:lvl w:ilvl="0" w:tplc="42EA567E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7F77577F"/>
    <w:multiLevelType w:val="hybridMultilevel"/>
    <w:tmpl w:val="66044126"/>
    <w:lvl w:ilvl="0" w:tplc="912E0C90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5" w15:restartNumberingAfterBreak="0">
    <w:nsid w:val="7FE140E8"/>
    <w:multiLevelType w:val="hybridMultilevel"/>
    <w:tmpl w:val="F60497DA"/>
    <w:lvl w:ilvl="0" w:tplc="447E02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C5"/>
    <w:rsid w:val="00015DBD"/>
    <w:rsid w:val="00025917"/>
    <w:rsid w:val="00054D99"/>
    <w:rsid w:val="00063553"/>
    <w:rsid w:val="000741A7"/>
    <w:rsid w:val="000A57C5"/>
    <w:rsid w:val="000B0DAA"/>
    <w:rsid w:val="00102354"/>
    <w:rsid w:val="00104F7C"/>
    <w:rsid w:val="00122A5A"/>
    <w:rsid w:val="00124BAB"/>
    <w:rsid w:val="00144230"/>
    <w:rsid w:val="00157DE4"/>
    <w:rsid w:val="001705D8"/>
    <w:rsid w:val="001E509F"/>
    <w:rsid w:val="00216F40"/>
    <w:rsid w:val="00252B04"/>
    <w:rsid w:val="00287162"/>
    <w:rsid w:val="002A7CD9"/>
    <w:rsid w:val="002F7B2D"/>
    <w:rsid w:val="003562E8"/>
    <w:rsid w:val="003D2CDA"/>
    <w:rsid w:val="003E0488"/>
    <w:rsid w:val="0044407C"/>
    <w:rsid w:val="00455E4F"/>
    <w:rsid w:val="004D4701"/>
    <w:rsid w:val="004D66C4"/>
    <w:rsid w:val="00522EA5"/>
    <w:rsid w:val="00545CD0"/>
    <w:rsid w:val="005D38F8"/>
    <w:rsid w:val="00636C95"/>
    <w:rsid w:val="00696056"/>
    <w:rsid w:val="006B5715"/>
    <w:rsid w:val="006E45C6"/>
    <w:rsid w:val="006E51B3"/>
    <w:rsid w:val="00712BB1"/>
    <w:rsid w:val="00715119"/>
    <w:rsid w:val="0075358E"/>
    <w:rsid w:val="00774800"/>
    <w:rsid w:val="007E6041"/>
    <w:rsid w:val="007F7212"/>
    <w:rsid w:val="008050AC"/>
    <w:rsid w:val="00812BF1"/>
    <w:rsid w:val="0085618B"/>
    <w:rsid w:val="00862A47"/>
    <w:rsid w:val="00870A9B"/>
    <w:rsid w:val="00880C80"/>
    <w:rsid w:val="00936255"/>
    <w:rsid w:val="00A35A93"/>
    <w:rsid w:val="00AA031A"/>
    <w:rsid w:val="00AB7C92"/>
    <w:rsid w:val="00AE0FC3"/>
    <w:rsid w:val="00AE4ED1"/>
    <w:rsid w:val="00B0135C"/>
    <w:rsid w:val="00BB4613"/>
    <w:rsid w:val="00BB62CE"/>
    <w:rsid w:val="00BC3948"/>
    <w:rsid w:val="00BE4C21"/>
    <w:rsid w:val="00BE7341"/>
    <w:rsid w:val="00BF2ADA"/>
    <w:rsid w:val="00C05656"/>
    <w:rsid w:val="00C53919"/>
    <w:rsid w:val="00C74D05"/>
    <w:rsid w:val="00CC28EC"/>
    <w:rsid w:val="00CC62CF"/>
    <w:rsid w:val="00D16C82"/>
    <w:rsid w:val="00D52E9B"/>
    <w:rsid w:val="00D552E9"/>
    <w:rsid w:val="00DC1CC5"/>
    <w:rsid w:val="00E73EF4"/>
    <w:rsid w:val="00E925B6"/>
    <w:rsid w:val="00EA6E08"/>
    <w:rsid w:val="00EC443E"/>
    <w:rsid w:val="00EC66FB"/>
    <w:rsid w:val="00ED34EF"/>
    <w:rsid w:val="00EE25F0"/>
    <w:rsid w:val="00F01CCB"/>
    <w:rsid w:val="00F84A40"/>
    <w:rsid w:val="00FA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15A2A"/>
  <w14:defaultImageDpi w14:val="0"/>
  <w15:docId w15:val="{E5F9EC32-D16C-4B34-9ADE-CE9F4437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1CC5"/>
    <w:pPr>
      <w:spacing w:before="100" w:beforeAutospacing="1" w:after="100" w:afterAutospacing="1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DC1CC5"/>
    <w:pPr>
      <w:widowControl w:val="0"/>
      <w:spacing w:before="0" w:beforeAutospacing="0" w:after="0" w:afterAutospacing="0"/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locked/>
    <w:rsid w:val="00DC1CC5"/>
    <w:rPr>
      <w:rFonts w:ascii="Century" w:eastAsia="ＭＳ 明朝" w:hAnsi="Century" w:cs="Times New Roman"/>
      <w:kern w:val="2"/>
      <w:sz w:val="24"/>
      <w:lang w:val="en-US" w:eastAsia="ja-JP"/>
    </w:rPr>
  </w:style>
  <w:style w:type="paragraph" w:styleId="a5">
    <w:name w:val="List Paragraph"/>
    <w:basedOn w:val="a"/>
    <w:uiPriority w:val="34"/>
    <w:rsid w:val="00DC1CC5"/>
    <w:pPr>
      <w:ind w:leftChars="400" w:left="840"/>
    </w:pPr>
  </w:style>
  <w:style w:type="paragraph" w:styleId="a6">
    <w:name w:val="header"/>
    <w:basedOn w:val="a"/>
    <w:link w:val="a7"/>
    <w:uiPriority w:val="99"/>
    <w:rsid w:val="00252B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52B04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rsid w:val="00252B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52B04"/>
    <w:rPr>
      <w:rFonts w:cs="Times New Roman"/>
      <w:kern w:val="2"/>
      <w:sz w:val="22"/>
    </w:rPr>
  </w:style>
  <w:style w:type="paragraph" w:styleId="aa">
    <w:name w:val="Balloon Text"/>
    <w:basedOn w:val="a"/>
    <w:link w:val="ab"/>
    <w:uiPriority w:val="99"/>
    <w:rsid w:val="00AE0FC3"/>
    <w:pPr>
      <w:spacing w:before="0" w:after="0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AE0FC3"/>
    <w:rPr>
      <w:rFonts w:ascii="Arial" w:eastAsia="ＭＳ ゴシック" w:hAnsi="Arial" w:cs="Times New Roman"/>
      <w:kern w:val="2"/>
      <w:sz w:val="18"/>
    </w:rPr>
  </w:style>
  <w:style w:type="table" w:styleId="ac">
    <w:name w:val="Table Grid"/>
    <w:basedOn w:val="a1"/>
    <w:uiPriority w:val="59"/>
    <w:rsid w:val="007F7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rsid w:val="003562E8"/>
    <w:pPr>
      <w:jc w:val="right"/>
    </w:pPr>
    <w:rPr>
      <w:rFonts w:ascii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3562E8"/>
    <w:rPr>
      <w:rFonts w:ascii="ＭＳ 明朝" w:eastAsia="ＭＳ 明朝" w:hAns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2B65-7523-4712-A562-4A4B7933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歌崎　克文</dc:creator>
  <cp:keywords/>
  <dc:description/>
  <cp:lastModifiedBy>歌崎　克文</cp:lastModifiedBy>
  <cp:revision>3</cp:revision>
  <cp:lastPrinted>2019-04-05T01:00:00Z</cp:lastPrinted>
  <dcterms:created xsi:type="dcterms:W3CDTF">2020-03-30T09:25:00Z</dcterms:created>
  <dcterms:modified xsi:type="dcterms:W3CDTF">2020-04-01T09:32:00Z</dcterms:modified>
</cp:coreProperties>
</file>