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  <w:sz w:val="24"/>
          <w:szCs w:val="24"/>
        </w:rPr>
        <w:t>様式第</w:t>
      </w:r>
      <w:r w:rsidR="009B7424">
        <w:rPr>
          <w:rFonts w:ascii="ＭＳ 明朝" w:hAnsi="ＭＳ 明朝" w:cs="ＭＳ 明朝" w:hint="eastAsia"/>
          <w:color w:val="00000A"/>
          <w:sz w:val="24"/>
          <w:szCs w:val="24"/>
        </w:rPr>
        <w:t>７</w:t>
      </w:r>
      <w:r>
        <w:rPr>
          <w:rFonts w:ascii="ＭＳ 明朝" w:hAnsi="ＭＳ 明朝" w:cs="ＭＳ 明朝"/>
          <w:color w:val="00000A"/>
          <w:sz w:val="24"/>
          <w:szCs w:val="24"/>
        </w:rPr>
        <w:t>号</w:t>
      </w:r>
      <w:r w:rsidR="001577EC">
        <w:rPr>
          <w:rFonts w:ascii="ＭＳ 明朝" w:hAnsi="ＭＳ 明朝" w:cs="ＭＳ 明朝" w:hint="eastAsia"/>
          <w:color w:val="00000A"/>
          <w:sz w:val="24"/>
          <w:szCs w:val="24"/>
        </w:rPr>
        <w:t>（第10条関係）</w:t>
      </w:r>
    </w:p>
    <w:p w:rsidR="007B20CE" w:rsidRDefault="007B20CE">
      <w:pPr>
        <w:jc w:val="right"/>
        <w:rPr>
          <w:rFonts w:ascii="ＭＳ 明朝" w:hAnsi="ＭＳ 明朝"/>
          <w:color w:val="00000A"/>
        </w:rPr>
      </w:pPr>
    </w:p>
    <w:p w:rsidR="007B20CE" w:rsidRDefault="00057795" w:rsidP="006B6AD1">
      <w:pPr>
        <w:ind w:rightChars="160" w:right="336"/>
        <w:jc w:val="right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  <w:sz w:val="24"/>
          <w:szCs w:val="24"/>
        </w:rPr>
        <w:t>第　　　　号</w:t>
      </w:r>
    </w:p>
    <w:p w:rsidR="007B20CE" w:rsidRDefault="00057795" w:rsidP="006B6AD1">
      <w:pPr>
        <w:ind w:rightChars="160" w:right="336"/>
        <w:jc w:val="right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  <w:sz w:val="24"/>
          <w:szCs w:val="24"/>
        </w:rPr>
        <w:t>年　月　日</w:t>
      </w: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6A370C">
      <w:pPr>
        <w:ind w:left="1442"/>
        <w:rPr>
          <w:rFonts w:ascii="ＭＳ 明朝" w:hAnsi="ＭＳ 明朝"/>
          <w:color w:val="00000A"/>
        </w:rPr>
      </w:pPr>
      <w:r>
        <w:rPr>
          <w:rFonts w:ascii="ＭＳ 明朝" w:hAnsi="ＭＳ 明朝" w:cs="ＭＳ 明朝"/>
          <w:color w:val="00000A"/>
          <w:sz w:val="24"/>
          <w:szCs w:val="24"/>
        </w:rPr>
        <w:t>住</w:t>
      </w:r>
      <w:r w:rsidR="00057795">
        <w:rPr>
          <w:rFonts w:ascii="ＭＳ 明朝" w:hAnsi="ＭＳ 明朝" w:cs="ＭＳ 明朝"/>
          <w:color w:val="00000A"/>
          <w:sz w:val="24"/>
          <w:szCs w:val="24"/>
        </w:rPr>
        <w:t>所</w:t>
      </w:r>
      <w:r>
        <w:rPr>
          <w:rFonts w:ascii="ＭＳ 明朝" w:hAnsi="ＭＳ 明朝" w:cs="ＭＳ 明朝" w:hint="eastAsia"/>
          <w:color w:val="00000A"/>
          <w:sz w:val="24"/>
          <w:szCs w:val="24"/>
        </w:rPr>
        <w:t>（所在</w:t>
      </w:r>
      <w:r w:rsidR="009B3FBA">
        <w:rPr>
          <w:rFonts w:ascii="ＭＳ 明朝" w:hAnsi="ＭＳ 明朝" w:cs="ＭＳ 明朝" w:hint="eastAsia"/>
          <w:color w:val="00000A"/>
          <w:sz w:val="24"/>
          <w:szCs w:val="24"/>
        </w:rPr>
        <w:t>地</w:t>
      </w:r>
      <w:r>
        <w:rPr>
          <w:rFonts w:ascii="ＭＳ 明朝" w:hAnsi="ＭＳ 明朝" w:cs="ＭＳ 明朝" w:hint="eastAsia"/>
          <w:color w:val="00000A"/>
          <w:sz w:val="24"/>
          <w:szCs w:val="24"/>
        </w:rPr>
        <w:t>）</w:t>
      </w:r>
    </w:p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A"/>
          <w:sz w:val="24"/>
          <w:szCs w:val="24"/>
        </w:rPr>
        <w:t>開発申請者</w:t>
      </w:r>
    </w:p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  <w:sz w:val="24"/>
          <w:szCs w:val="24"/>
        </w:rPr>
        <w:t xml:space="preserve">            </w:t>
      </w:r>
      <w:r w:rsidR="006A370C">
        <w:rPr>
          <w:rFonts w:ascii="ＭＳ 明朝" w:hAnsi="ＭＳ 明朝" w:cs="ＭＳ 明朝"/>
          <w:color w:val="00000A"/>
          <w:sz w:val="24"/>
          <w:szCs w:val="24"/>
        </w:rPr>
        <w:t>氏</w:t>
      </w:r>
      <w:r>
        <w:rPr>
          <w:rFonts w:ascii="ＭＳ 明朝" w:hAnsi="ＭＳ 明朝" w:cs="ＭＳ 明朝"/>
          <w:color w:val="00000A"/>
          <w:sz w:val="24"/>
          <w:szCs w:val="24"/>
        </w:rPr>
        <w:t>名</w:t>
      </w:r>
      <w:r w:rsidR="006A370C">
        <w:rPr>
          <w:rFonts w:ascii="ＭＳ 明朝" w:hAnsi="ＭＳ 明朝" w:cs="ＭＳ 明朝" w:hint="eastAsia"/>
          <w:color w:val="00000A"/>
          <w:sz w:val="24"/>
          <w:szCs w:val="24"/>
        </w:rPr>
        <w:t xml:space="preserve">（名称）　　</w:t>
      </w:r>
      <w:r w:rsidR="001F313D">
        <w:rPr>
          <w:rFonts w:ascii="ＭＳ 明朝" w:hAnsi="ＭＳ 明朝" w:cs="ＭＳ 明朝"/>
          <w:color w:val="00000A"/>
          <w:sz w:val="24"/>
          <w:szCs w:val="24"/>
        </w:rPr>
        <w:t xml:space="preserve">　　　　　　　</w:t>
      </w: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  <w:sz w:val="24"/>
          <w:szCs w:val="24"/>
        </w:rPr>
        <w:t xml:space="preserve">                           </w:t>
      </w:r>
      <w:r w:rsidR="00FD023A">
        <w:rPr>
          <w:rFonts w:ascii="ＭＳ 明朝" w:hAnsi="ＭＳ 明朝"/>
          <w:color w:val="00000A"/>
          <w:sz w:val="24"/>
          <w:szCs w:val="24"/>
        </w:rPr>
        <w:t xml:space="preserve">                             </w:t>
      </w:r>
      <w:r w:rsidR="00E17FA8">
        <w:rPr>
          <w:rFonts w:ascii="ＭＳ 明朝" w:hAnsi="ＭＳ 明朝" w:hint="eastAsia"/>
          <w:color w:val="00000A"/>
          <w:sz w:val="24"/>
          <w:szCs w:val="24"/>
        </w:rPr>
        <w:t>裾野</w:t>
      </w:r>
      <w:r>
        <w:rPr>
          <w:rFonts w:ascii="ＭＳ 明朝" w:hAnsi="ＭＳ 明朝" w:cs="ＭＳ 明朝"/>
          <w:color w:val="00000A"/>
          <w:sz w:val="24"/>
          <w:szCs w:val="24"/>
        </w:rPr>
        <w:t>市長</w:t>
      </w:r>
      <w:r w:rsidR="00FD023A">
        <w:rPr>
          <w:rFonts w:ascii="ＭＳ 明朝" w:hAnsi="ＭＳ 明朝" w:cs="ＭＳ 明朝" w:hint="eastAsia"/>
          <w:color w:val="00000A"/>
          <w:sz w:val="24"/>
          <w:szCs w:val="24"/>
        </w:rPr>
        <w:t xml:space="preserve">　</w:t>
      </w:r>
      <w:r>
        <w:rPr>
          <w:rFonts w:ascii="ＭＳ 明朝" w:hAnsi="ＭＳ 明朝"/>
          <w:color w:val="00000A"/>
          <w:sz w:val="24"/>
          <w:szCs w:val="24"/>
        </w:rPr>
        <w:t xml:space="preserve"> </w:t>
      </w: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057795">
      <w:pPr>
        <w:jc w:val="center"/>
        <w:rPr>
          <w:rFonts w:ascii="ＭＳ 明朝" w:hAnsi="ＭＳ 明朝"/>
          <w:b/>
          <w:color w:val="00000A"/>
          <w:sz w:val="30"/>
          <w:szCs w:val="30"/>
        </w:rPr>
      </w:pPr>
      <w:r>
        <w:rPr>
          <w:rFonts w:ascii="ＭＳ 明朝" w:hAnsi="ＭＳ 明朝" w:cs="ＭＳ 明朝"/>
          <w:b/>
          <w:bCs/>
          <w:color w:val="00000A"/>
          <w:sz w:val="30"/>
          <w:szCs w:val="30"/>
        </w:rPr>
        <w:t>帰属面積等訂正承認通知書</w:t>
      </w: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057795">
      <w:pPr>
        <w:ind w:left="210" w:right="-87"/>
        <w:rPr>
          <w:rFonts w:ascii="ＭＳ 明朝" w:hAnsi="ＭＳ 明朝"/>
          <w:color w:val="00000A"/>
        </w:rPr>
      </w:pPr>
      <w:r>
        <w:rPr>
          <w:rFonts w:ascii="ＭＳ 明朝" w:hAnsi="ＭＳ 明朝" w:cs="ＭＳ Ｐ明朝"/>
          <w:color w:val="00000A"/>
          <w:sz w:val="24"/>
          <w:szCs w:val="24"/>
        </w:rPr>
        <w:t xml:space="preserve">       年  月  日</w:t>
      </w:r>
      <w:r w:rsidR="003B04EB">
        <w:rPr>
          <w:rFonts w:ascii="ＭＳ 明朝" w:hAnsi="ＭＳ 明朝" w:cs="ＭＳ Ｐ明朝" w:hint="eastAsia"/>
          <w:color w:val="00000A"/>
          <w:sz w:val="24"/>
          <w:szCs w:val="24"/>
        </w:rPr>
        <w:t>付けで</w:t>
      </w:r>
      <w:r>
        <w:rPr>
          <w:rFonts w:ascii="ＭＳ 明朝" w:hAnsi="ＭＳ 明朝" w:cs="ＭＳ Ｐ明朝"/>
          <w:color w:val="00000A"/>
          <w:sz w:val="24"/>
          <w:szCs w:val="24"/>
        </w:rPr>
        <w:t>申請のありました帰属面積等訂正申請書について、書類審査等の結果、適正であると承認しましたので、</w:t>
      </w:r>
      <w:r w:rsidR="009C4396" w:rsidRPr="009C4396">
        <w:rPr>
          <w:rFonts w:ascii="ＭＳ 明朝" w:hAnsi="ＭＳ 明朝" w:cs="ＭＳ Ｐ明朝" w:hint="eastAsia"/>
          <w:color w:val="00000A"/>
          <w:sz w:val="24"/>
          <w:szCs w:val="24"/>
        </w:rPr>
        <w:t>裾野市開発行為に伴い設置され</w:t>
      </w:r>
      <w:r w:rsidR="00C14D06">
        <w:rPr>
          <w:rFonts w:ascii="ＭＳ 明朝" w:hAnsi="ＭＳ 明朝" w:cs="ＭＳ Ｐ明朝" w:hint="eastAsia"/>
          <w:color w:val="00000A"/>
          <w:sz w:val="24"/>
          <w:szCs w:val="24"/>
        </w:rPr>
        <w:t>る</w:t>
      </w:r>
      <w:r w:rsidR="009C4396" w:rsidRPr="009C4396">
        <w:rPr>
          <w:rFonts w:ascii="ＭＳ 明朝" w:hAnsi="ＭＳ 明朝" w:cs="ＭＳ Ｐ明朝" w:hint="eastAsia"/>
          <w:color w:val="00000A"/>
          <w:sz w:val="24"/>
          <w:szCs w:val="24"/>
        </w:rPr>
        <w:t>公共施設の</w:t>
      </w:r>
      <w:r w:rsidR="00C14D06">
        <w:rPr>
          <w:rFonts w:ascii="ＭＳ 明朝" w:hAnsi="ＭＳ 明朝" w:cs="ＭＳ Ｐ明朝" w:hint="eastAsia"/>
          <w:color w:val="00000A"/>
          <w:sz w:val="24"/>
          <w:szCs w:val="24"/>
        </w:rPr>
        <w:t>手続きに関する</w:t>
      </w:r>
      <w:r w:rsidR="009C4396" w:rsidRPr="009C4396">
        <w:rPr>
          <w:rFonts w:ascii="ＭＳ 明朝" w:hAnsi="ＭＳ 明朝" w:cs="ＭＳ Ｐ明朝" w:hint="eastAsia"/>
          <w:color w:val="00000A"/>
          <w:sz w:val="24"/>
          <w:szCs w:val="24"/>
        </w:rPr>
        <w:t>要綱</w:t>
      </w:r>
      <w:r>
        <w:rPr>
          <w:rFonts w:ascii="ＭＳ 明朝" w:hAnsi="ＭＳ 明朝" w:cs="ＭＳ Ｐ明朝"/>
          <w:color w:val="00000A"/>
          <w:sz w:val="24"/>
          <w:szCs w:val="24"/>
        </w:rPr>
        <w:t>第</w:t>
      </w:r>
      <w:r w:rsidR="00C14D06">
        <w:rPr>
          <w:rFonts w:ascii="ＭＳ 明朝" w:hAnsi="ＭＳ 明朝" w:cs="ＭＳ Ｐ明朝" w:hint="eastAsia"/>
          <w:color w:val="00000A"/>
          <w:sz w:val="24"/>
          <w:szCs w:val="24"/>
        </w:rPr>
        <w:t>１０</w:t>
      </w:r>
      <w:r w:rsidR="003B04EB">
        <w:rPr>
          <w:rFonts w:ascii="ＭＳ 明朝" w:hAnsi="ＭＳ 明朝" w:cs="ＭＳ Ｐ明朝"/>
          <w:color w:val="00000A"/>
          <w:sz w:val="24"/>
          <w:szCs w:val="24"/>
        </w:rPr>
        <w:t>条第</w:t>
      </w:r>
      <w:r w:rsidR="00C14D06">
        <w:rPr>
          <w:rFonts w:ascii="ＭＳ 明朝" w:hAnsi="ＭＳ 明朝" w:cs="ＭＳ Ｐ明朝" w:hint="eastAsia"/>
          <w:color w:val="00000A"/>
          <w:sz w:val="24"/>
          <w:szCs w:val="24"/>
        </w:rPr>
        <w:t>３</w:t>
      </w:r>
      <w:bookmarkStart w:id="0" w:name="_GoBack"/>
      <w:bookmarkEnd w:id="0"/>
      <w:r>
        <w:rPr>
          <w:rFonts w:ascii="ＭＳ 明朝" w:hAnsi="ＭＳ 明朝" w:cs="ＭＳ Ｐ明朝"/>
          <w:color w:val="00000A"/>
          <w:sz w:val="24"/>
          <w:szCs w:val="24"/>
        </w:rPr>
        <w:t>項の規定により通知します。</w:t>
      </w:r>
    </w:p>
    <w:p w:rsidR="007B20CE" w:rsidRDefault="00057795">
      <w:pPr>
        <w:ind w:left="210" w:right="-87"/>
        <w:rPr>
          <w:rFonts w:ascii="ＭＳ 明朝" w:hAnsi="ＭＳ 明朝"/>
          <w:color w:val="00000A"/>
        </w:rPr>
      </w:pPr>
      <w:r>
        <w:rPr>
          <w:rFonts w:ascii="ＭＳ 明朝" w:hAnsi="ＭＳ 明朝" w:cs="ＭＳ Ｐ明朝"/>
          <w:color w:val="00000A"/>
          <w:sz w:val="24"/>
          <w:szCs w:val="24"/>
        </w:rPr>
        <w:t xml:space="preserve">　なお、本書は開発行為に伴う道路に関する同意・協議書と併用してください。</w:t>
      </w:r>
    </w:p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 w:cs="ＭＳ Ｐ明朝"/>
          <w:color w:val="00000A"/>
        </w:rPr>
        <w:t xml:space="preserve">                                                                        </w:t>
      </w:r>
    </w:p>
    <w:p w:rsidR="007B20CE" w:rsidRDefault="007B20CE">
      <w:pPr>
        <w:rPr>
          <w:rFonts w:ascii="ＭＳ 明朝" w:hAnsi="ＭＳ 明朝"/>
          <w:color w:val="00000A"/>
        </w:rPr>
      </w:pPr>
    </w:p>
    <w:p w:rsidR="007B20CE" w:rsidRDefault="00057795">
      <w:pPr>
        <w:rPr>
          <w:rFonts w:ascii="ＭＳ 明朝" w:hAnsi="ＭＳ 明朝"/>
          <w:color w:val="00000A"/>
        </w:rPr>
      </w:pPr>
      <w:r>
        <w:rPr>
          <w:rFonts w:ascii="ＭＳ 明朝" w:hAnsi="ＭＳ 明朝"/>
          <w:color w:val="00000A"/>
        </w:rPr>
        <w:t xml:space="preserve">                                                    </w:t>
      </w:r>
    </w:p>
    <w:tbl>
      <w:tblPr>
        <w:tblW w:w="95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3316"/>
        <w:gridCol w:w="3829"/>
      </w:tblGrid>
      <w:tr w:rsidR="00770B2F" w:rsidTr="00770B2F">
        <w:trPr>
          <w:trHeight w:val="203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70B2F" w:rsidRDefault="00770B2F" w:rsidP="00770B2F">
            <w:pPr>
              <w:spacing w:line="240" w:lineRule="exact"/>
              <w:ind w:left="105" w:right="105"/>
              <w:jc w:val="center"/>
              <w:rPr>
                <w:rFonts w:ascii="ＭＳ 明朝" w:hAnsi="ＭＳ 明朝"/>
                <w:color w:val="00000A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70B2F" w:rsidRDefault="00770B2F" w:rsidP="00770B2F">
            <w:pPr>
              <w:spacing w:line="240" w:lineRule="exact"/>
              <w:jc w:val="center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訂　　正　　前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770B2F" w:rsidRDefault="00770B2F" w:rsidP="00770B2F">
            <w:pPr>
              <w:spacing w:line="240" w:lineRule="exact"/>
              <w:jc w:val="center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訂　　正　　後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5C29ED">
            <w:pPr>
              <w:spacing w:line="336" w:lineRule="atLeast"/>
              <w:ind w:left="105" w:right="105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>開発区域の面積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/>
                <w:color w:val="00000A"/>
              </w:rPr>
              <w:t>道路の面積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水路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調整池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5C29ED" w:rsidRPr="00F45B88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公園（緑地）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  <w:tr w:rsidR="005C29ED" w:rsidTr="00770B2F">
        <w:trPr>
          <w:trHeight w:val="680"/>
          <w:jc w:val="center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5C29ED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市に帰属する</w:t>
            </w:r>
          </w:p>
          <w:p w:rsidR="005C29ED" w:rsidRPr="00F45B88" w:rsidRDefault="005C29ED" w:rsidP="00F11D6F">
            <w:pPr>
              <w:spacing w:line="336" w:lineRule="atLeast"/>
              <w:ind w:left="105" w:right="105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hint="eastAsia"/>
                <w:color w:val="00000A"/>
              </w:rPr>
              <w:t>（　　　　　）</w:t>
            </w:r>
            <w:r>
              <w:rPr>
                <w:rFonts w:ascii="ＭＳ 明朝" w:hAnsi="ＭＳ 明朝"/>
                <w:color w:val="00000A"/>
              </w:rPr>
              <w:t>の面積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bottom"/>
          </w:tcPr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  <w:tc>
          <w:tcPr>
            <w:tcW w:w="382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bottom"/>
          </w:tcPr>
          <w:p w:rsidR="005C29ED" w:rsidRDefault="005C29ED" w:rsidP="00F11D6F">
            <w:pPr>
              <w:spacing w:line="336" w:lineRule="atLeast"/>
              <w:rPr>
                <w:rFonts w:ascii="ＭＳ 明朝" w:hAnsi="ＭＳ 明朝" w:cs="ＭＳ 明朝"/>
                <w:color w:val="00000A"/>
              </w:rPr>
            </w:pPr>
          </w:p>
          <w:p w:rsidR="005C29ED" w:rsidRDefault="005C29ED" w:rsidP="00F11D6F">
            <w:pPr>
              <w:spacing w:line="336" w:lineRule="atLeast"/>
              <w:jc w:val="right"/>
              <w:rPr>
                <w:rFonts w:ascii="ＭＳ 明朝" w:hAnsi="ＭＳ 明朝" w:cs="ＭＳ 明朝"/>
                <w:color w:val="00000A"/>
              </w:rPr>
            </w:pPr>
            <w:r>
              <w:rPr>
                <w:rFonts w:ascii="ＭＳ 明朝" w:hAnsi="ＭＳ 明朝" w:cs="ＭＳ 明朝"/>
                <w:color w:val="00000A"/>
              </w:rPr>
              <w:t>㎡</w:t>
            </w:r>
          </w:p>
        </w:tc>
      </w:tr>
    </w:tbl>
    <w:p w:rsidR="007B20CE" w:rsidRDefault="007B20CE" w:rsidP="005C29ED">
      <w:pPr>
        <w:jc w:val="right"/>
        <w:outlineLvl w:val="0"/>
      </w:pPr>
    </w:p>
    <w:sectPr w:rsidR="007B20CE">
      <w:pgSz w:w="11906" w:h="16838"/>
      <w:pgMar w:top="1418" w:right="1078" w:bottom="1190" w:left="1134" w:header="0" w:footer="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A8" w:rsidRDefault="00E17FA8" w:rsidP="00E17FA8">
      <w:r>
        <w:separator/>
      </w:r>
    </w:p>
  </w:endnote>
  <w:endnote w:type="continuationSeparator" w:id="0">
    <w:p w:rsidR="00E17FA8" w:rsidRDefault="00E17FA8" w:rsidP="00E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A8" w:rsidRDefault="00E17FA8" w:rsidP="00E17FA8">
      <w:r>
        <w:separator/>
      </w:r>
    </w:p>
  </w:footnote>
  <w:footnote w:type="continuationSeparator" w:id="0">
    <w:p w:rsidR="00E17FA8" w:rsidRDefault="00E17FA8" w:rsidP="00E1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CE"/>
    <w:rsid w:val="00057795"/>
    <w:rsid w:val="001577EC"/>
    <w:rsid w:val="001F313D"/>
    <w:rsid w:val="003B04EB"/>
    <w:rsid w:val="00583FB7"/>
    <w:rsid w:val="005C29ED"/>
    <w:rsid w:val="006A370C"/>
    <w:rsid w:val="006B6AD1"/>
    <w:rsid w:val="00770B2F"/>
    <w:rsid w:val="007B20CE"/>
    <w:rsid w:val="009B3FBA"/>
    <w:rsid w:val="009B7424"/>
    <w:rsid w:val="009C4396"/>
    <w:rsid w:val="00C14D06"/>
    <w:rsid w:val="00E17FA8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82709"/>
  <w15:docId w15:val="{FF58755C-31E6-46FE-9FB0-482BFBE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16</cp:revision>
  <cp:lastPrinted>2019-06-28T00:17:00Z</cp:lastPrinted>
  <dcterms:created xsi:type="dcterms:W3CDTF">2019-03-05T11:10:00Z</dcterms:created>
  <dcterms:modified xsi:type="dcterms:W3CDTF">2019-06-28T00:17:00Z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